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62A5B" w14:textId="77777777" w:rsidR="00FA1510" w:rsidRPr="00490EB2" w:rsidRDefault="00FA1510" w:rsidP="00FA1510">
      <w:pPr>
        <w:jc w:val="right"/>
        <w:rPr>
          <w:rFonts w:ascii="Calibri" w:hAnsi="Calibri"/>
          <w:color w:val="000000"/>
        </w:rPr>
      </w:pPr>
      <w:r w:rsidRPr="00490EB2">
        <w:rPr>
          <w:b/>
          <w:bCs/>
          <w:color w:val="000000"/>
        </w:rPr>
        <w:t>Приложение № 2</w:t>
      </w:r>
    </w:p>
    <w:p w14:paraId="05E3E351" w14:textId="77777777" w:rsidR="00FA1510" w:rsidRPr="00490EB2" w:rsidRDefault="00FA1510" w:rsidP="00FA1510">
      <w:pPr>
        <w:jc w:val="right"/>
        <w:rPr>
          <w:rFonts w:ascii="Calibri" w:hAnsi="Calibri"/>
          <w:color w:val="000000"/>
        </w:rPr>
      </w:pPr>
      <w:r w:rsidRPr="00490EB2">
        <w:rPr>
          <w:b/>
          <w:bCs/>
          <w:color w:val="000000"/>
        </w:rPr>
        <w:t>К договору оказания платных медицинских услуг</w:t>
      </w:r>
    </w:p>
    <w:p w14:paraId="12945074" w14:textId="77777777" w:rsidR="00FA1510" w:rsidRPr="00490EB2" w:rsidRDefault="00FA1510" w:rsidP="00FA1510">
      <w:pPr>
        <w:jc w:val="center"/>
        <w:rPr>
          <w:rFonts w:ascii="Calibri" w:hAnsi="Calibri"/>
          <w:color w:val="000000"/>
        </w:rPr>
      </w:pPr>
      <w:r w:rsidRPr="00490EB2">
        <w:rPr>
          <w:b/>
          <w:bCs/>
          <w:color w:val="000000"/>
        </w:rPr>
        <w:t> </w:t>
      </w:r>
    </w:p>
    <w:p w14:paraId="5EDF2431" w14:textId="77777777" w:rsidR="00FA1510" w:rsidRPr="00490EB2" w:rsidRDefault="00FA1510" w:rsidP="00FA1510">
      <w:pPr>
        <w:jc w:val="center"/>
        <w:rPr>
          <w:rFonts w:ascii="Calibri" w:hAnsi="Calibri"/>
          <w:color w:val="000000"/>
        </w:rPr>
      </w:pPr>
      <w:r w:rsidRPr="00490EB2">
        <w:rPr>
          <w:b/>
          <w:bCs/>
          <w:color w:val="000000"/>
        </w:rPr>
        <w:t>Согласие на обработку персональных данных и передачу информации, составляющей врачебную тайну</w:t>
      </w:r>
    </w:p>
    <w:p w14:paraId="317C5287" w14:textId="77777777" w:rsidR="00FA1510" w:rsidRDefault="00FA1510" w:rsidP="00E33CE9">
      <w:pPr>
        <w:ind w:left="709" w:right="-433" w:firstLine="851"/>
        <w:jc w:val="center"/>
        <w:rPr>
          <w:b/>
          <w:bCs/>
        </w:rPr>
      </w:pPr>
    </w:p>
    <w:p w14:paraId="0976E002" w14:textId="77777777" w:rsidR="00FA1510" w:rsidRDefault="00FA1510" w:rsidP="00E33CE9">
      <w:pPr>
        <w:ind w:left="709" w:right="-433" w:firstLine="851"/>
        <w:jc w:val="center"/>
        <w:rPr>
          <w:b/>
          <w:bCs/>
        </w:rPr>
      </w:pPr>
    </w:p>
    <w:p w14:paraId="307C73D6" w14:textId="77777777" w:rsidR="00E33CE9" w:rsidRDefault="00AC4BDE" w:rsidP="00E33CE9">
      <w:pPr>
        <w:ind w:left="709" w:right="-433" w:firstLine="851"/>
        <w:jc w:val="center"/>
        <w:rPr>
          <w:b/>
          <w:bCs/>
        </w:rPr>
      </w:pPr>
      <w:r w:rsidRPr="00E33CE9">
        <w:rPr>
          <w:b/>
          <w:bCs/>
        </w:rPr>
        <w:t>СОГЛАСИЕ</w:t>
      </w:r>
    </w:p>
    <w:p w14:paraId="31749AAE" w14:textId="77777777" w:rsidR="00AC4BDE" w:rsidRPr="00E33CE9" w:rsidRDefault="00AC4BDE" w:rsidP="00E33CE9">
      <w:pPr>
        <w:ind w:left="709" w:right="-433" w:firstLine="851"/>
        <w:jc w:val="center"/>
        <w:rPr>
          <w:b/>
          <w:bCs/>
        </w:rPr>
      </w:pPr>
      <w:r w:rsidRPr="00E33CE9">
        <w:rPr>
          <w:b/>
          <w:bCs/>
        </w:rPr>
        <w:t>пациента на обработку персональных данных</w:t>
      </w:r>
    </w:p>
    <w:p w14:paraId="615ED90E" w14:textId="77777777" w:rsidR="00AC4BDE" w:rsidRPr="00E33CE9" w:rsidRDefault="00AC4BDE" w:rsidP="00E33CE9">
      <w:pPr>
        <w:ind w:left="709" w:right="-433" w:firstLine="851"/>
        <w:jc w:val="both"/>
        <w:sectPr w:rsidR="00AC4BDE" w:rsidRPr="00E33CE9">
          <w:type w:val="continuous"/>
          <w:pgSz w:w="11909" w:h="16834"/>
          <w:pgMar w:top="1134" w:right="1505" w:bottom="720" w:left="631" w:header="720" w:footer="720" w:gutter="0"/>
          <w:cols w:space="60"/>
          <w:noEndnote/>
        </w:sectPr>
      </w:pPr>
    </w:p>
    <w:p w14:paraId="0EB9D1BE" w14:textId="77777777" w:rsidR="00E33CE9" w:rsidRDefault="00E33CE9" w:rsidP="00E33CE9">
      <w:pPr>
        <w:ind w:left="709" w:right="-433" w:firstLine="851"/>
        <w:jc w:val="both"/>
      </w:pPr>
    </w:p>
    <w:p w14:paraId="09B02FD5" w14:textId="4D51BB4F" w:rsidR="00AC4BDE" w:rsidRPr="00E33CE9" w:rsidRDefault="00FA1510" w:rsidP="00723ED4">
      <w:pPr>
        <w:ind w:left="709" w:right="-433" w:firstLine="567"/>
        <w:jc w:val="both"/>
      </w:pPr>
      <w:r>
        <w:t>1. Настоящим «Заказчик», в</w:t>
      </w:r>
      <w:r w:rsidR="00AC4BDE" w:rsidRPr="00E33CE9">
        <w:t xml:space="preserve"> соответствии с требованиями статьи 9 федерального</w:t>
      </w:r>
      <w:r w:rsidR="00723ED4">
        <w:t xml:space="preserve"> закона от 27,07.2006 г. «О персональных данных»</w:t>
      </w:r>
      <w:r w:rsidR="00AC4BDE" w:rsidRPr="00E33CE9">
        <w:t xml:space="preserve"> № 152-ФЗ, подтвержда</w:t>
      </w:r>
      <w:r>
        <w:t>ет</w:t>
      </w:r>
      <w:r w:rsidR="00AC4BDE" w:rsidRPr="00E33CE9">
        <w:t xml:space="preserve"> свое согласие на обработку </w:t>
      </w:r>
      <w:r w:rsidR="0069240B">
        <w:t>ООО «</w:t>
      </w:r>
      <w:proofErr w:type="spellStart"/>
      <w:r w:rsidR="00E6081D">
        <w:t>Поликлиника.ру</w:t>
      </w:r>
      <w:proofErr w:type="spellEnd"/>
      <w:r w:rsidR="00E6081D">
        <w:t xml:space="preserve"> на Дорожной</w:t>
      </w:r>
      <w:r w:rsidR="0069240B">
        <w:t>»</w:t>
      </w:r>
      <w:r>
        <w:t xml:space="preserve"> (адрес: </w:t>
      </w:r>
      <w:r w:rsidR="00E6081D" w:rsidRPr="00E6081D">
        <w:t>117535 г. Москва, ул. Дорожная, д. 32, корп.1</w:t>
      </w:r>
      <w:r>
        <w:t>)</w:t>
      </w:r>
      <w:r w:rsidR="0069240B">
        <w:t xml:space="preserve"> </w:t>
      </w:r>
      <w:r w:rsidR="00AC4BDE" w:rsidRPr="00E33CE9">
        <w:t>(далее - Оператор) персональных данных</w:t>
      </w:r>
      <w:r>
        <w:t xml:space="preserve"> «Заказчика»</w:t>
      </w:r>
      <w:r w:rsidR="00E6081D">
        <w:t>, либо несовершеннолетнего лица «Пациента»</w:t>
      </w:r>
      <w:r w:rsidR="00AC4BDE" w:rsidRPr="00E33CE9">
        <w:t>,</w:t>
      </w:r>
      <w:r w:rsidR="00E6081D">
        <w:t xml:space="preserve"> чьим законным представителем он является, </w:t>
      </w:r>
      <w:r w:rsidR="00AC4BDE" w:rsidRPr="00E33CE9">
        <w:t xml:space="preserve"> включающих: </w:t>
      </w:r>
      <w:r w:rsidR="00E33CE9" w:rsidRPr="00E33CE9">
        <w:t>в том числе - фамилия, имя, отчество, год, месяц, дата и место рождения,</w:t>
      </w:r>
      <w:r w:rsidR="00744B27">
        <w:t xml:space="preserve"> </w:t>
      </w:r>
      <w:r w:rsidR="00E33CE9" w:rsidRPr="00E33CE9">
        <w:t>адрес, семейное, социальное, имущественное положение, образование, профессия, состояние з</w:t>
      </w:r>
      <w:r w:rsidR="00E33CE9">
        <w:t xml:space="preserve">доровья, интимной жизни, </w:t>
      </w:r>
      <w:r w:rsidR="00AC4BDE" w:rsidRPr="00E33CE9">
        <w:t>контактные телефон(</w:t>
      </w:r>
      <w:r w:rsidR="0069240B">
        <w:t>ы), реквизиты полиса ОМС (ДМС)</w:t>
      </w:r>
      <w:r w:rsidR="00AC4BDE" w:rsidRPr="00E33CE9">
        <w:t>, данные о состоянии здоровья, заболеваниях, случаях обращения за медицинской помощью -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</w:t>
      </w:r>
      <w:r w:rsidR="00481090">
        <w:t>.</w:t>
      </w:r>
      <w:r w:rsidR="00AC4BDE" w:rsidRPr="00E33CE9">
        <w:t xml:space="preserve"> В процессе оказания Оператором </w:t>
      </w:r>
      <w:r>
        <w:t>Заказчику</w:t>
      </w:r>
      <w:r w:rsidR="00E6081D">
        <w:t>/Пациенту</w:t>
      </w:r>
      <w:r w:rsidR="00AC4BDE" w:rsidRPr="00E33CE9">
        <w:t xml:space="preserve"> медицинской помощи</w:t>
      </w:r>
      <w:r>
        <w:t>, Заказчик</w:t>
      </w:r>
      <w:r w:rsidR="00AC4BDE" w:rsidRPr="00E33CE9">
        <w:t xml:space="preserve"> предоставля</w:t>
      </w:r>
      <w:r>
        <w:t>ет</w:t>
      </w:r>
      <w:r w:rsidR="00AC4BDE" w:rsidRPr="00E33CE9">
        <w:t xml:space="preserve"> право медицинским работникам, передавать персональные данные</w:t>
      </w:r>
      <w:r>
        <w:t xml:space="preserve"> Заказчика</w:t>
      </w:r>
      <w:r w:rsidR="00E6081D">
        <w:t>/Пациента</w:t>
      </w:r>
      <w:r w:rsidR="00AC4BDE" w:rsidRPr="00E33CE9">
        <w:t>, содержащие сведения, составляющие врачебную тайну, другим должностным лицам Оператора, в интересах обследования и лечения</w:t>
      </w:r>
      <w:r>
        <w:t xml:space="preserve"> Заказчика</w:t>
      </w:r>
      <w:r w:rsidR="00E6081D">
        <w:t>/Пациента</w:t>
      </w:r>
      <w:r w:rsidR="00AC4BDE" w:rsidRPr="00E33CE9">
        <w:t>.</w:t>
      </w:r>
    </w:p>
    <w:p w14:paraId="4727AEA2" w14:textId="680740BD" w:rsidR="00AC4BDE" w:rsidRDefault="004B2305" w:rsidP="00E33CE9">
      <w:pPr>
        <w:ind w:left="709" w:right="-433" w:firstLine="567"/>
        <w:jc w:val="both"/>
      </w:pPr>
      <w:r>
        <w:t>Заказчик п</w:t>
      </w:r>
      <w:r w:rsidR="00AC4BDE" w:rsidRPr="00E33CE9">
        <w:t>редоставля</w:t>
      </w:r>
      <w:r>
        <w:t xml:space="preserve">ет </w:t>
      </w:r>
      <w:r w:rsidR="00AC4BDE" w:rsidRPr="00E33CE9">
        <w:t xml:space="preserve">Оператору право осуществлять все действия (операции) </w:t>
      </w:r>
      <w:r w:rsidR="00E6081D">
        <w:t xml:space="preserve">с </w:t>
      </w:r>
      <w:r w:rsidR="00AC4BDE" w:rsidRPr="00E33CE9">
        <w:t>персональными данными</w:t>
      </w:r>
      <w:r w:rsidR="00E6081D">
        <w:t xml:space="preserve"> Заказчика/Пациента</w:t>
      </w:r>
      <w:r w:rsidR="00AC4BDE" w:rsidRPr="00E33CE9">
        <w:t xml:space="preserve">, включая сбор, систематизацию, накопление, хранение, </w:t>
      </w:r>
      <w:r w:rsidR="00E33CE9" w:rsidRPr="00E33CE9">
        <w:t xml:space="preserve">уточнение (обновление, изменение), </w:t>
      </w:r>
      <w:r w:rsidR="00AC4BDE" w:rsidRPr="00E33CE9">
        <w:t xml:space="preserve">обновление, изменение, использование, </w:t>
      </w:r>
      <w:r w:rsidR="00E33CE9" w:rsidRPr="00E33CE9">
        <w:t>распространение (в том числе передачу)</w:t>
      </w:r>
      <w:r w:rsidR="00E33CE9">
        <w:t xml:space="preserve">, </w:t>
      </w:r>
      <w:r w:rsidR="00AC4BDE" w:rsidRPr="00E33CE9">
        <w:t>обезличивание, блокирование, уничтожение. Оператор вправе обрабатывать персо</w:t>
      </w:r>
      <w:bookmarkStart w:id="0" w:name="_GoBack"/>
      <w:bookmarkEnd w:id="0"/>
      <w:r w:rsidR="00AC4BDE" w:rsidRPr="00E33CE9">
        <w:t>нальные данные</w:t>
      </w:r>
      <w:r>
        <w:t xml:space="preserve"> Заказчика</w:t>
      </w:r>
      <w:r w:rsidR="00192DA7">
        <w:t>/Пациента</w:t>
      </w:r>
      <w:r w:rsidR="00AC4BDE" w:rsidRPr="00E33CE9">
        <w:t xml:space="preserve">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</w:t>
      </w:r>
    </w:p>
    <w:p w14:paraId="586355CA" w14:textId="4C0417B6" w:rsidR="00AC4BDE" w:rsidRDefault="00AC4BDE" w:rsidP="00E33CE9">
      <w:pPr>
        <w:ind w:left="709" w:right="-433" w:firstLine="567"/>
        <w:jc w:val="both"/>
      </w:pPr>
      <w:r w:rsidRPr="00E33CE9">
        <w:t xml:space="preserve">Оператор имеет право во исполнение своих обязательств по работе в системе ОМС (по договору ДМС) на обмен (прием и передачу) персональными данными </w:t>
      </w:r>
      <w:r w:rsidR="004B2305">
        <w:t>Заказчика</w:t>
      </w:r>
      <w:r w:rsidR="00192DA7">
        <w:t>/Пациента</w:t>
      </w:r>
      <w:r w:rsidR="004B2305">
        <w:t xml:space="preserve"> </w:t>
      </w:r>
      <w:r w:rsidRPr="00E33CE9">
        <w:t xml:space="preserve">со страховыми медицинскими организациями </w:t>
      </w:r>
      <w:r w:rsidR="0069240B">
        <w:t xml:space="preserve">и </w:t>
      </w:r>
      <w:r w:rsidRPr="00E33CE9">
        <w:t>территориальным фондом ОМС и други</w:t>
      </w:r>
      <w:r w:rsidR="004B2305">
        <w:t>ми</w:t>
      </w:r>
      <w:r w:rsidRPr="00E33CE9">
        <w:t xml:space="preserve"> орган</w:t>
      </w:r>
      <w:r w:rsidR="004B2305">
        <w:t>ами</w:t>
      </w:r>
      <w:r w:rsidRPr="00E33CE9">
        <w:t xml:space="preserve"> власти и организаци</w:t>
      </w:r>
      <w:r w:rsidR="004B2305">
        <w:t>ями</w:t>
      </w:r>
      <w:r w:rsidRPr="00E33CE9">
        <w:t xml:space="preserve"> осуществляющие контроль качества оказания медицинских услуг</w:t>
      </w:r>
      <w:r w:rsidR="004B2305">
        <w:t xml:space="preserve"> Заказчику</w:t>
      </w:r>
      <w:r w:rsidR="00192DA7">
        <w:t>/Пациенту</w:t>
      </w:r>
      <w:r w:rsidRPr="00E33CE9">
        <w:t xml:space="preserve"> с использованием машинных носителей, бумажных носителей информации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осуществляется лицом, обязанным сохранять профессиональную тайну.</w:t>
      </w:r>
    </w:p>
    <w:p w14:paraId="0A96542A" w14:textId="77777777" w:rsidR="00FA1510" w:rsidRPr="00FA1510" w:rsidRDefault="004B2305" w:rsidP="00FA1510">
      <w:pPr>
        <w:ind w:left="709" w:right="-433" w:firstLine="567"/>
        <w:jc w:val="both"/>
      </w:pPr>
      <w:r>
        <w:t>Заказчик</w:t>
      </w:r>
      <w:r w:rsidR="00FA1510" w:rsidRPr="00FA1510">
        <w:t xml:space="preserve"> подтвержда</w:t>
      </w:r>
      <w:r>
        <w:t>ет</w:t>
      </w:r>
      <w:r w:rsidR="00FA1510" w:rsidRPr="00FA1510">
        <w:t xml:space="preserve">, что указанный </w:t>
      </w:r>
      <w:r>
        <w:t>им</w:t>
      </w:r>
      <w:r w:rsidR="00FA1510" w:rsidRPr="00FA1510">
        <w:t xml:space="preserve"> номер мобильного телефона при прохождении регистрации в личном кабинете Заказчика, является достоверным и принадлежит </w:t>
      </w:r>
      <w:r>
        <w:t>ему</w:t>
      </w:r>
      <w:r w:rsidR="00FA1510" w:rsidRPr="00FA1510">
        <w:t xml:space="preserve"> на основании договора об оказании услуг связи (абонента), а адрес электронной почты - зарегистрирован на </w:t>
      </w:r>
      <w:r>
        <w:t>его</w:t>
      </w:r>
      <w:r w:rsidR="00FA1510" w:rsidRPr="00FA1510">
        <w:t xml:space="preserve"> имя и принадлежит </w:t>
      </w:r>
      <w:r>
        <w:t>ему</w:t>
      </w:r>
      <w:r w:rsidR="00FA1510" w:rsidRPr="00FA1510">
        <w:t xml:space="preserve"> (используется </w:t>
      </w:r>
      <w:r>
        <w:t>им</w:t>
      </w:r>
      <w:r w:rsidR="00FA1510" w:rsidRPr="00FA1510">
        <w:t>).</w:t>
      </w:r>
    </w:p>
    <w:p w14:paraId="442772B3" w14:textId="77777777" w:rsidR="00FA1510" w:rsidRDefault="00FA1510" w:rsidP="00FA1510">
      <w:pPr>
        <w:ind w:left="709" w:right="-433" w:firstLine="567"/>
        <w:jc w:val="both"/>
      </w:pPr>
      <w:r w:rsidRPr="00FA1510">
        <w:t xml:space="preserve">Дополнительно </w:t>
      </w:r>
      <w:r w:rsidR="00D170AB">
        <w:t>Заказчик</w:t>
      </w:r>
      <w:r w:rsidRPr="00FA1510">
        <w:t xml:space="preserve"> да</w:t>
      </w:r>
      <w:r w:rsidR="00D170AB">
        <w:t xml:space="preserve">ет </w:t>
      </w:r>
      <w:r w:rsidRPr="00FA1510">
        <w:t>согласие на обработку обезличенных персональных данных (информации, которая не позволяет связать данные с субъектом персональных данных), способами обработки, указанными ниже, в целях проведения анализа, статистических и иных исследований.</w:t>
      </w:r>
    </w:p>
    <w:p w14:paraId="386813A5" w14:textId="183F9BA5" w:rsidR="00FA1510" w:rsidRDefault="00D170AB" w:rsidP="00FA1510">
      <w:pPr>
        <w:spacing w:after="150"/>
        <w:ind w:left="709" w:firstLine="720"/>
        <w:jc w:val="both"/>
        <w:rPr>
          <w:color w:val="000000"/>
        </w:rPr>
      </w:pPr>
      <w:r>
        <w:rPr>
          <w:color w:val="000000"/>
        </w:rPr>
        <w:t>Заказчик дает</w:t>
      </w:r>
      <w:r w:rsidR="00FA1510" w:rsidRPr="00490EB2">
        <w:rPr>
          <w:color w:val="000000"/>
        </w:rPr>
        <w:t xml:space="preserve"> согласие на передачу вышеуказанных персональных данных</w:t>
      </w:r>
      <w:r w:rsidR="00192DA7">
        <w:rPr>
          <w:color w:val="000000"/>
        </w:rPr>
        <w:t xml:space="preserve"> Заказчика/Пациента</w:t>
      </w:r>
      <w:r w:rsidR="00FA1510" w:rsidRPr="00490EB2">
        <w:rPr>
          <w:color w:val="000000"/>
        </w:rPr>
        <w:t xml:space="preserve"> иным лицам,</w:t>
      </w:r>
      <w:r w:rsidR="0045238C">
        <w:rPr>
          <w:color w:val="000000"/>
        </w:rPr>
        <w:t xml:space="preserve"> указанным ниже,</w:t>
      </w:r>
      <w:r w:rsidR="00FA1510" w:rsidRPr="00490EB2">
        <w:rPr>
          <w:color w:val="000000"/>
        </w:rPr>
        <w:t xml:space="preserve"> осуществляющим обработку персональных данных по поручению Оператора, если обработка будет поручена таким лицам.</w:t>
      </w:r>
    </w:p>
    <w:p w14:paraId="0BC679E3" w14:textId="77777777" w:rsidR="00FA1510" w:rsidRPr="00490EB2" w:rsidRDefault="00FA1510" w:rsidP="00FA1510">
      <w:pPr>
        <w:spacing w:after="150"/>
        <w:ind w:firstLine="709"/>
        <w:jc w:val="both"/>
        <w:rPr>
          <w:rFonts w:ascii="Calibri" w:hAnsi="Calibri"/>
          <w:color w:val="000000"/>
        </w:rPr>
      </w:pPr>
      <w:r w:rsidRPr="00490EB2">
        <w:rPr>
          <w:color w:val="000000"/>
        </w:rPr>
        <w:t>Наименование, адрес лиц, осуществляющих обработку персональных данных:</w:t>
      </w:r>
    </w:p>
    <w:tbl>
      <w:tblPr>
        <w:tblW w:w="9486" w:type="dxa"/>
        <w:tblInd w:w="5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4475"/>
        <w:gridCol w:w="4226"/>
      </w:tblGrid>
      <w:tr w:rsidR="00FA1510" w:rsidRPr="00490EB2" w14:paraId="463AEB8D" w14:textId="77777777" w:rsidTr="00FA1510">
        <w:trPr>
          <w:trHeight w:val="600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E9DE1" w14:textId="77777777" w:rsidR="00FA1510" w:rsidRPr="00490EB2" w:rsidRDefault="00FA1510" w:rsidP="002E202E">
            <w:pPr>
              <w:spacing w:after="15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п/п</w:t>
            </w:r>
          </w:p>
        </w:tc>
        <w:tc>
          <w:tcPr>
            <w:tcW w:w="4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BA537" w14:textId="77777777" w:rsidR="00FA1510" w:rsidRPr="00490EB2" w:rsidRDefault="00FA1510" w:rsidP="002E202E">
            <w:pPr>
              <w:spacing w:after="15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Наименование оператора</w:t>
            </w:r>
          </w:p>
        </w:tc>
        <w:tc>
          <w:tcPr>
            <w:tcW w:w="4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1F14" w14:textId="77777777" w:rsidR="00FA1510" w:rsidRPr="00490EB2" w:rsidRDefault="00FA1510" w:rsidP="002E202E">
            <w:pPr>
              <w:spacing w:after="150"/>
              <w:jc w:val="both"/>
              <w:rPr>
                <w:rFonts w:ascii="Calibri" w:hAnsi="Calibri"/>
              </w:rPr>
            </w:pPr>
            <w:r>
              <w:t>Адрес</w:t>
            </w:r>
          </w:p>
        </w:tc>
      </w:tr>
      <w:tr w:rsidR="002A24F2" w:rsidRPr="00490EB2" w14:paraId="10A3F6A3" w14:textId="77777777" w:rsidTr="00FA1510">
        <w:trPr>
          <w:trHeight w:val="600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B5D48" w14:textId="4421F8BF" w:rsidR="002A24F2" w:rsidRDefault="002A24F2" w:rsidP="002A24F2">
            <w:pPr>
              <w:spacing w:after="15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83EC" w14:textId="2F0E479F" w:rsidR="002A24F2" w:rsidRPr="00192DA7" w:rsidRDefault="002A24F2" w:rsidP="002A24F2">
            <w:pPr>
              <w:spacing w:after="150"/>
              <w:jc w:val="both"/>
            </w:pPr>
            <w:r w:rsidRPr="00192DA7">
              <w:t>ООО «Программы и технологии»</w:t>
            </w:r>
          </w:p>
        </w:tc>
        <w:tc>
          <w:tcPr>
            <w:tcW w:w="4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DCBB" w14:textId="378957CE" w:rsidR="002A24F2" w:rsidRDefault="002A24F2" w:rsidP="002A24F2">
            <w:pPr>
              <w:spacing w:after="150"/>
              <w:jc w:val="both"/>
            </w:pPr>
            <w:r>
              <w:t>105082, г. Москва, ул. Фридриха Энгельса, д. 75, стр. 11, офис 506</w:t>
            </w:r>
          </w:p>
        </w:tc>
      </w:tr>
      <w:tr w:rsidR="00192DA7" w:rsidRPr="00490EB2" w14:paraId="1BCFB384" w14:textId="77777777" w:rsidTr="00FA1510">
        <w:trPr>
          <w:trHeight w:val="600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C4A7" w14:textId="0A2699F6" w:rsidR="00192DA7" w:rsidRDefault="00192DA7" w:rsidP="002A24F2">
            <w:pPr>
              <w:spacing w:after="15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2331" w14:textId="053E7FB6" w:rsidR="00192DA7" w:rsidRPr="00192DA7" w:rsidRDefault="00192DA7" w:rsidP="002A24F2">
            <w:pPr>
              <w:spacing w:after="150"/>
              <w:jc w:val="both"/>
            </w:pPr>
            <w:r w:rsidRPr="00192DA7">
              <w:t>ООО «ДИРЕКЦИЯ»</w:t>
            </w:r>
          </w:p>
        </w:tc>
        <w:tc>
          <w:tcPr>
            <w:tcW w:w="4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F78C" w14:textId="16C0B7E7" w:rsidR="00192DA7" w:rsidRDefault="00192DA7" w:rsidP="002A24F2">
            <w:pPr>
              <w:spacing w:after="150"/>
              <w:jc w:val="both"/>
            </w:pPr>
            <w:r w:rsidRPr="00192DA7">
              <w:t>107078, г. Москва, ул. Новая Басманная, дом 10, строение 1, этаж 1, помещение VI, комната 21</w:t>
            </w:r>
          </w:p>
        </w:tc>
      </w:tr>
    </w:tbl>
    <w:p w14:paraId="7D3972B3" w14:textId="77777777" w:rsidR="00FA1510" w:rsidRDefault="00FA1510" w:rsidP="00FA1510">
      <w:pPr>
        <w:spacing w:after="150"/>
        <w:ind w:left="709" w:firstLine="720"/>
        <w:jc w:val="both"/>
        <w:rPr>
          <w:rFonts w:ascii="Calibri" w:hAnsi="Calibri"/>
          <w:color w:val="000000"/>
        </w:rPr>
      </w:pPr>
    </w:p>
    <w:p w14:paraId="5B7D9C5B" w14:textId="77777777" w:rsidR="00FA1510" w:rsidRPr="00FA1510" w:rsidRDefault="00FA1510" w:rsidP="00FA1510">
      <w:pPr>
        <w:ind w:left="709" w:right="-433" w:firstLine="567"/>
        <w:jc w:val="both"/>
      </w:pPr>
    </w:p>
    <w:p w14:paraId="7CE42CF1" w14:textId="4011C4BA" w:rsidR="00FA1510" w:rsidRPr="00E33CE9" w:rsidRDefault="00FA1510" w:rsidP="00FA1510">
      <w:pPr>
        <w:ind w:left="709" w:right="-433" w:firstLine="567"/>
        <w:jc w:val="both"/>
      </w:pPr>
      <w:r w:rsidRPr="00E33CE9">
        <w:t xml:space="preserve">Срок хранения персональных данных </w:t>
      </w:r>
      <w:r w:rsidR="00D170AB">
        <w:t>Заказчика</w:t>
      </w:r>
      <w:r w:rsidR="00192DA7">
        <w:t>/Пациента</w:t>
      </w:r>
      <w:r w:rsidR="00D170AB">
        <w:t xml:space="preserve"> </w:t>
      </w:r>
      <w:r w:rsidRPr="00E33CE9">
        <w:t xml:space="preserve">соответствует сроку хранения первичных медицинских документов (медицинской карты) и составляет </w:t>
      </w:r>
      <w:r>
        <w:t xml:space="preserve">не более </w:t>
      </w:r>
      <w:r w:rsidRPr="00E33CE9">
        <w:t>двадцат</w:t>
      </w:r>
      <w:r>
        <w:t>и пяти</w:t>
      </w:r>
      <w:r w:rsidRPr="00E33CE9">
        <w:t xml:space="preserve"> лет.</w:t>
      </w:r>
    </w:p>
    <w:p w14:paraId="589D0A3E" w14:textId="77777777" w:rsidR="00FA1510" w:rsidRDefault="00FA1510" w:rsidP="00E33CE9">
      <w:pPr>
        <w:ind w:left="709" w:right="-433" w:firstLine="567"/>
        <w:jc w:val="both"/>
      </w:pPr>
    </w:p>
    <w:p w14:paraId="1B9ECD8F" w14:textId="3F26919C" w:rsidR="00AC4BDE" w:rsidRPr="00E33CE9" w:rsidRDefault="00AC4BDE" w:rsidP="00E33CE9">
      <w:pPr>
        <w:ind w:left="709" w:right="-433" w:firstLine="567"/>
        <w:jc w:val="both"/>
      </w:pPr>
      <w:r w:rsidRPr="00E33CE9">
        <w:lastRenderedPageBreak/>
        <w:t>Передача персональных данных</w:t>
      </w:r>
      <w:r w:rsidR="00D170AB">
        <w:t xml:space="preserve"> Заказчика</w:t>
      </w:r>
      <w:r w:rsidR="00192DA7">
        <w:t>/Пациента</w:t>
      </w:r>
      <w:r w:rsidRPr="00E33CE9">
        <w:t xml:space="preserve"> иным лицам или иное их разглашение может осуществляться только с письменного согласия</w:t>
      </w:r>
      <w:r w:rsidR="00D170AB">
        <w:t xml:space="preserve"> Заказчика</w:t>
      </w:r>
      <w:r w:rsidRPr="00E33CE9">
        <w:t>, за исключением, если иное не предусмотрено действующим законодательством РФ</w:t>
      </w:r>
      <w:r w:rsidR="00D170AB">
        <w:t xml:space="preserve"> или настоящим Согласием</w:t>
      </w:r>
      <w:r w:rsidRPr="00E33CE9">
        <w:t>.</w:t>
      </w:r>
    </w:p>
    <w:p w14:paraId="3640A30B" w14:textId="77777777" w:rsidR="00AC4BDE" w:rsidRPr="00E33CE9" w:rsidRDefault="00E33CE9" w:rsidP="00E33CE9">
      <w:pPr>
        <w:ind w:left="709" w:right="-433" w:firstLine="567"/>
        <w:jc w:val="both"/>
      </w:pPr>
      <w:r>
        <w:t xml:space="preserve">Настоящее согласие действует бессрочно. </w:t>
      </w:r>
      <w:r w:rsidR="00D170AB">
        <w:t>Заказчик</w:t>
      </w:r>
      <w:r w:rsidR="00AC4BDE" w:rsidRPr="00E33CE9">
        <w:t xml:space="preserve"> оставля</w:t>
      </w:r>
      <w:r w:rsidR="00D170AB">
        <w:t>ет</w:t>
      </w:r>
      <w:r w:rsidR="00AC4BDE" w:rsidRPr="00E33CE9">
        <w:t xml:space="preserve"> за собой право отозвать свое согласие посредством составления соответствующего письменного документа, который может быть направлен </w:t>
      </w:r>
      <w:r w:rsidR="00D170AB">
        <w:t>Заказчиком</w:t>
      </w:r>
      <w:r w:rsidR="00AC4BDE" w:rsidRPr="00E33CE9">
        <w:t xml:space="preserve">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68BBAA65" w14:textId="77777777" w:rsidR="00AC4BDE" w:rsidRPr="00E33CE9" w:rsidRDefault="00AC4BDE" w:rsidP="00E33CE9">
      <w:pPr>
        <w:ind w:left="709" w:right="-433" w:firstLine="567"/>
        <w:jc w:val="both"/>
      </w:pPr>
      <w:r w:rsidRPr="00E33CE9">
        <w:t xml:space="preserve">В случае получения письменного заявления </w:t>
      </w:r>
      <w:r w:rsidR="00D170AB">
        <w:t xml:space="preserve">Заказчика </w:t>
      </w:r>
      <w:r w:rsidRPr="00E33CE9">
        <w:t xml:space="preserve">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взаиморасчетов по оплате оказанной </w:t>
      </w:r>
      <w:r w:rsidR="00D170AB">
        <w:t>Заказчику</w:t>
      </w:r>
      <w:r w:rsidRPr="00E33CE9">
        <w:t xml:space="preserve"> до этого медицинской помощи.</w:t>
      </w:r>
    </w:p>
    <w:p w14:paraId="0284D6E3" w14:textId="77777777" w:rsidR="00E33CE9" w:rsidRDefault="00E33CE9" w:rsidP="00E33CE9">
      <w:pPr>
        <w:ind w:left="709" w:right="-433" w:firstLine="567"/>
        <w:jc w:val="both"/>
      </w:pPr>
    </w:p>
    <w:p w14:paraId="3D346F0C" w14:textId="4BB4CF17" w:rsidR="00E33CE9" w:rsidRDefault="00D170AB" w:rsidP="00E33CE9">
      <w:pPr>
        <w:ind w:right="-433" w:firstLine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Заказчик</w:t>
      </w:r>
    </w:p>
    <w:p w14:paraId="7279888F" w14:textId="3B78CE23" w:rsidR="0045238C" w:rsidRDefault="0045238C" w:rsidP="00E33CE9">
      <w:pPr>
        <w:ind w:right="-433" w:firstLine="567"/>
      </w:pPr>
    </w:p>
    <w:p w14:paraId="307A3A32" w14:textId="1FAD4D69" w:rsidR="0045238C" w:rsidRPr="00FA1510" w:rsidRDefault="0045238C" w:rsidP="0045238C">
      <w:pPr>
        <w:ind w:left="709" w:right="-433" w:firstLine="567"/>
        <w:jc w:val="both"/>
      </w:pPr>
      <w:r w:rsidRPr="00FA1510">
        <w:t xml:space="preserve">В целях улучшения качества обслуживания и проведения маркетинговых программ, </w:t>
      </w:r>
      <w:r>
        <w:t xml:space="preserve">Заказчик, </w:t>
      </w:r>
      <w:r w:rsidRPr="00FA1510">
        <w:t>настоящим также да</w:t>
      </w:r>
      <w:r>
        <w:t xml:space="preserve">ет </w:t>
      </w:r>
      <w:r w:rsidRPr="00FA1510">
        <w:t xml:space="preserve">свое согласие на получение информации об услугах </w:t>
      </w:r>
      <w:r>
        <w:t>ООО «</w:t>
      </w:r>
      <w:bookmarkStart w:id="1" w:name="_Hlk35867368"/>
      <w:proofErr w:type="spellStart"/>
      <w:r w:rsidR="00192DA7">
        <w:t>Поликлиника.ру</w:t>
      </w:r>
      <w:proofErr w:type="spellEnd"/>
      <w:r w:rsidR="00192DA7">
        <w:t xml:space="preserve"> на Дорожной</w:t>
      </w:r>
      <w:bookmarkEnd w:id="1"/>
      <w:r>
        <w:t>»</w:t>
      </w:r>
      <w:r w:rsidRPr="00FA1510">
        <w:t xml:space="preserve"> в виде </w:t>
      </w:r>
      <w:proofErr w:type="spellStart"/>
      <w:r w:rsidRPr="00FA1510">
        <w:t>sms</w:t>
      </w:r>
      <w:proofErr w:type="spellEnd"/>
      <w:r w:rsidRPr="00FA1510">
        <w:t>-сообщений, </w:t>
      </w:r>
      <w:r w:rsidR="002A24F2">
        <w:t xml:space="preserve">телефонного звонка, </w:t>
      </w:r>
      <w:proofErr w:type="spellStart"/>
      <w:r w:rsidRPr="00FA1510">
        <w:t>push</w:t>
      </w:r>
      <w:proofErr w:type="spellEnd"/>
      <w:r w:rsidRPr="00FA1510">
        <w:t>-сообщений и электронных писем (e-</w:t>
      </w:r>
      <w:proofErr w:type="spellStart"/>
      <w:r w:rsidRPr="00FA1510">
        <w:t>mail</w:t>
      </w:r>
      <w:proofErr w:type="spellEnd"/>
      <w:r w:rsidRPr="00FA1510">
        <w:t xml:space="preserve">) на указанный </w:t>
      </w:r>
      <w:r>
        <w:t>Заказчиком</w:t>
      </w:r>
      <w:r w:rsidRPr="00FA1510">
        <w:t xml:space="preserve"> номер мобильного телефона и/или адрес электронной почты.</w:t>
      </w:r>
    </w:p>
    <w:p w14:paraId="2488D5AE" w14:textId="1E4DA8F0" w:rsidR="0045238C" w:rsidRDefault="0045238C" w:rsidP="00E33CE9">
      <w:pPr>
        <w:ind w:right="-433" w:firstLine="567"/>
      </w:pPr>
    </w:p>
    <w:p w14:paraId="2456BE6E" w14:textId="2ED44120" w:rsidR="0045238C" w:rsidRDefault="0045238C" w:rsidP="00E33CE9">
      <w:pPr>
        <w:ind w:right="-433" w:firstLine="567"/>
      </w:pPr>
    </w:p>
    <w:p w14:paraId="1FD34730" w14:textId="1730FB20" w:rsidR="0045238C" w:rsidRDefault="0045238C" w:rsidP="0045238C">
      <w:pPr>
        <w:ind w:left="7200" w:right="-433" w:firstLine="720"/>
      </w:pPr>
      <w:bookmarkStart w:id="2" w:name="_Hlk26443938"/>
      <w:r>
        <w:t>Заказчик</w:t>
      </w:r>
    </w:p>
    <w:bookmarkEnd w:id="2"/>
    <w:p w14:paraId="1A2BF22E" w14:textId="76A417DC" w:rsidR="0045238C" w:rsidRPr="00490EB2" w:rsidRDefault="0045238C" w:rsidP="0045238C">
      <w:pPr>
        <w:spacing w:before="120"/>
        <w:ind w:left="709" w:right="-433" w:firstLine="720"/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Заказчик </w:t>
      </w:r>
      <w:r w:rsidRPr="00490EB2">
        <w:rPr>
          <w:color w:val="000000"/>
        </w:rPr>
        <w:t>разреша</w:t>
      </w:r>
      <w:r>
        <w:rPr>
          <w:color w:val="000000"/>
        </w:rPr>
        <w:t>ет</w:t>
      </w:r>
      <w:r w:rsidRPr="00490EB2">
        <w:rPr>
          <w:color w:val="000000"/>
        </w:rPr>
        <w:t xml:space="preserve"> высылать результаты анализов</w:t>
      </w:r>
      <w:r w:rsidR="00192DA7">
        <w:rPr>
          <w:color w:val="000000"/>
        </w:rPr>
        <w:t xml:space="preserve"> Заказчика/Пациента</w:t>
      </w:r>
      <w:r w:rsidRPr="00490EB2">
        <w:rPr>
          <w:color w:val="000000"/>
        </w:rPr>
        <w:t xml:space="preserve"> и иную документацию, содержащую персональные данные в т.ч. </w:t>
      </w:r>
      <w:proofErr w:type="gramStart"/>
      <w:r w:rsidRPr="00490EB2">
        <w:rPr>
          <w:color w:val="000000"/>
        </w:rPr>
        <w:t>данные</w:t>
      </w:r>
      <w:proofErr w:type="gramEnd"/>
      <w:r w:rsidRPr="00490EB2">
        <w:rPr>
          <w:color w:val="000000"/>
        </w:rPr>
        <w:t xml:space="preserve"> отнесенные к врачебной тайне на </w:t>
      </w:r>
      <w:r>
        <w:rPr>
          <w:color w:val="000000"/>
        </w:rPr>
        <w:t>свою</w:t>
      </w:r>
      <w:r w:rsidRPr="00490EB2">
        <w:rPr>
          <w:color w:val="000000"/>
        </w:rPr>
        <w:t xml:space="preserve"> электронную почту, указанную при регистрации в Сервисе (в виде сканированного изображения соответствующего бланка). Подписывая данное согласие, </w:t>
      </w:r>
      <w:r>
        <w:rPr>
          <w:color w:val="000000"/>
        </w:rPr>
        <w:t>Заказчик</w:t>
      </w:r>
      <w:r w:rsidRPr="00490EB2">
        <w:rPr>
          <w:color w:val="000000"/>
        </w:rPr>
        <w:t xml:space="preserve"> проинформирован о том, что электронная почта является открытым источником информации и не защищается </w:t>
      </w:r>
      <w:r>
        <w:rPr>
          <w:color w:val="000000"/>
        </w:rPr>
        <w:t>ООО «</w:t>
      </w:r>
      <w:proofErr w:type="spellStart"/>
      <w:r w:rsidR="00192DA7">
        <w:t>Поликлиника.ру</w:t>
      </w:r>
      <w:proofErr w:type="spellEnd"/>
      <w:r w:rsidR="00192DA7">
        <w:t xml:space="preserve"> на Дорожной</w:t>
      </w:r>
      <w:r>
        <w:rPr>
          <w:color w:val="000000"/>
        </w:rPr>
        <w:t>»</w:t>
      </w:r>
      <w:r w:rsidRPr="00490EB2">
        <w:rPr>
          <w:color w:val="000000"/>
        </w:rPr>
        <w:t xml:space="preserve">. </w:t>
      </w:r>
      <w:r>
        <w:rPr>
          <w:color w:val="000000"/>
        </w:rPr>
        <w:t>Заказчик</w:t>
      </w:r>
      <w:r w:rsidRPr="00490EB2">
        <w:rPr>
          <w:color w:val="000000"/>
        </w:rPr>
        <w:t xml:space="preserve"> уведомлен и согласен, что за взлом почтового ящика и утечку информации </w:t>
      </w:r>
      <w:r>
        <w:rPr>
          <w:color w:val="000000"/>
        </w:rPr>
        <w:t>ООО «</w:t>
      </w:r>
      <w:proofErr w:type="spellStart"/>
      <w:r w:rsidR="00192DA7">
        <w:t>Поликлиника.ру</w:t>
      </w:r>
      <w:proofErr w:type="spellEnd"/>
      <w:r w:rsidR="00192DA7">
        <w:t xml:space="preserve"> на Дорожной</w:t>
      </w:r>
      <w:r>
        <w:rPr>
          <w:color w:val="000000"/>
        </w:rPr>
        <w:t>»</w:t>
      </w:r>
      <w:r w:rsidRPr="00490EB2">
        <w:rPr>
          <w:color w:val="000000"/>
        </w:rPr>
        <w:t xml:space="preserve"> ответственности не несет.</w:t>
      </w:r>
    </w:p>
    <w:p w14:paraId="22F67F31" w14:textId="77777777" w:rsidR="0045238C" w:rsidRPr="00490EB2" w:rsidRDefault="0045238C" w:rsidP="0045238C">
      <w:pPr>
        <w:spacing w:after="150"/>
        <w:ind w:left="709" w:firstLine="720"/>
        <w:jc w:val="both"/>
        <w:rPr>
          <w:rFonts w:ascii="Calibri" w:hAnsi="Calibri"/>
          <w:color w:val="000000"/>
        </w:rPr>
      </w:pPr>
    </w:p>
    <w:p w14:paraId="7A5496D9" w14:textId="2F379407" w:rsidR="0045238C" w:rsidRDefault="0045238C" w:rsidP="00E33CE9">
      <w:pPr>
        <w:ind w:right="-433" w:firstLine="567"/>
      </w:pPr>
    </w:p>
    <w:p w14:paraId="34901D83" w14:textId="50C10AB3" w:rsidR="0045238C" w:rsidRDefault="0045238C" w:rsidP="0045238C">
      <w:pPr>
        <w:ind w:left="7200" w:right="-433" w:firstLine="720"/>
      </w:pPr>
      <w:r>
        <w:t xml:space="preserve">   Заказчик</w:t>
      </w:r>
    </w:p>
    <w:p w14:paraId="0236B015" w14:textId="17C905EC" w:rsidR="0045238C" w:rsidRPr="0045238C" w:rsidRDefault="0045238C" w:rsidP="0045238C">
      <w:pPr>
        <w:tabs>
          <w:tab w:val="left" w:pos="8430"/>
        </w:tabs>
      </w:pPr>
    </w:p>
    <w:sectPr w:rsidR="0045238C" w:rsidRPr="0045238C">
      <w:type w:val="continuous"/>
      <w:pgSz w:w="11909" w:h="16834"/>
      <w:pgMar w:top="1134" w:right="1505" w:bottom="720" w:left="6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CE9"/>
    <w:rsid w:val="0011701E"/>
    <w:rsid w:val="00192DA7"/>
    <w:rsid w:val="002A24F2"/>
    <w:rsid w:val="002E202E"/>
    <w:rsid w:val="002F0197"/>
    <w:rsid w:val="00406294"/>
    <w:rsid w:val="0045238C"/>
    <w:rsid w:val="00481090"/>
    <w:rsid w:val="004B2305"/>
    <w:rsid w:val="004F39EF"/>
    <w:rsid w:val="0069240B"/>
    <w:rsid w:val="00723ED4"/>
    <w:rsid w:val="00744B27"/>
    <w:rsid w:val="00753384"/>
    <w:rsid w:val="00900E75"/>
    <w:rsid w:val="00AC4BDE"/>
    <w:rsid w:val="00C36ACA"/>
    <w:rsid w:val="00D170AB"/>
    <w:rsid w:val="00E33CE9"/>
    <w:rsid w:val="00E6081D"/>
    <w:rsid w:val="00FA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CC4CC"/>
  <w15:chartTrackingRefBased/>
  <w15:docId w15:val="{3A083866-EC2E-4C9E-BB5E-A16C11B1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3C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E33CE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annotation reference"/>
    <w:basedOn w:val="a0"/>
    <w:uiPriority w:val="99"/>
    <w:semiHidden/>
    <w:unhideWhenUsed/>
    <w:rsid w:val="0011701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1701E"/>
  </w:style>
  <w:style w:type="character" w:customStyle="1" w:styleId="a6">
    <w:name w:val="Текст примечания Знак"/>
    <w:basedOn w:val="a0"/>
    <w:link w:val="a5"/>
    <w:uiPriority w:val="99"/>
    <w:semiHidden/>
    <w:rsid w:val="0011701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1701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1701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170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7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urist</dc:creator>
  <cp:keywords/>
  <cp:lastModifiedBy>Орехов Кирилл Борисович</cp:lastModifiedBy>
  <cp:revision>2</cp:revision>
  <dcterms:created xsi:type="dcterms:W3CDTF">2020-03-23T11:50:00Z</dcterms:created>
  <dcterms:modified xsi:type="dcterms:W3CDTF">2020-03-23T11:50:00Z</dcterms:modified>
</cp:coreProperties>
</file>