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ED2A" w14:textId="77777777" w:rsidR="00014212" w:rsidRPr="009559FD" w:rsidRDefault="00014212" w:rsidP="00014212">
      <w:pPr>
        <w:jc w:val="both"/>
        <w:rPr>
          <w:rFonts w:ascii="Times New Roman" w:hAnsi="Times New Roman" w:cs="Times New Roman"/>
          <w:b/>
        </w:rPr>
      </w:pPr>
      <w:r w:rsidRPr="009559F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Приложение № 1 </w:t>
      </w:r>
    </w:p>
    <w:p w14:paraId="412E46CA" w14:textId="71D03706" w:rsidR="00014212" w:rsidRDefault="00014212" w:rsidP="00014212">
      <w:pPr>
        <w:jc w:val="right"/>
        <w:rPr>
          <w:rFonts w:ascii="Times New Roman" w:hAnsi="Times New Roman" w:cs="Times New Roman"/>
          <w:b/>
        </w:rPr>
      </w:pPr>
      <w:r w:rsidRPr="009559FD">
        <w:rPr>
          <w:rFonts w:ascii="Times New Roman" w:hAnsi="Times New Roman" w:cs="Times New Roman"/>
          <w:b/>
        </w:rPr>
        <w:t>к Договору № ____ от _____20</w:t>
      </w:r>
      <w:r w:rsidR="00F0073D">
        <w:rPr>
          <w:rFonts w:ascii="Times New Roman" w:hAnsi="Times New Roman" w:cs="Times New Roman"/>
          <w:b/>
        </w:rPr>
        <w:t>2</w:t>
      </w:r>
      <w:r w:rsidR="00F610CA" w:rsidRPr="00255FE1">
        <w:rPr>
          <w:rFonts w:ascii="Times New Roman" w:hAnsi="Times New Roman" w:cs="Times New Roman"/>
          <w:b/>
        </w:rPr>
        <w:t xml:space="preserve">5 </w:t>
      </w:r>
      <w:r w:rsidRPr="009559FD">
        <w:rPr>
          <w:rFonts w:ascii="Times New Roman" w:hAnsi="Times New Roman" w:cs="Times New Roman"/>
          <w:b/>
        </w:rPr>
        <w:t>г.</w:t>
      </w:r>
    </w:p>
    <w:p w14:paraId="403E699B" w14:textId="77777777" w:rsidR="00F0073D" w:rsidRPr="00F0073D" w:rsidRDefault="00F0073D" w:rsidP="0001421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4B2B3CB" w14:textId="77777777" w:rsidR="00F0073D" w:rsidRPr="00F0073D" w:rsidRDefault="00F0073D" w:rsidP="00F0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0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Чек Ап</w:t>
      </w:r>
    </w:p>
    <w:p w14:paraId="61190D77" w14:textId="77777777" w:rsidR="00F0073D" w:rsidRPr="00F0073D" w:rsidRDefault="00F0073D" w:rsidP="00F0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5663241" w14:textId="335809CF" w:rsidR="00F0073D" w:rsidRPr="00F0073D" w:rsidRDefault="00F0073D" w:rsidP="00F0073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0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"ЗДОРОВЬЕ ЖЕНЩИНЫ </w:t>
      </w:r>
      <w:r w:rsidR="003966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45</w:t>
      </w:r>
      <w:r w:rsidRPr="00F0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+" </w:t>
      </w:r>
    </w:p>
    <w:p w14:paraId="2CA2C460" w14:textId="77777777" w:rsidR="00F0073D" w:rsidRPr="00F0073D" w:rsidRDefault="00F0073D" w:rsidP="0001421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1A92A6EA" w14:textId="761F3135" w:rsidR="00014212" w:rsidRDefault="00014212" w:rsidP="0001421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F0073D">
        <w:rPr>
          <w:rFonts w:ascii="Times New Roman" w:hAnsi="Times New Roman" w:cs="Times New Roman"/>
          <w:b/>
          <w:bCs/>
          <w:i/>
          <w:color w:val="000000" w:themeColor="text1"/>
        </w:rPr>
        <w:t xml:space="preserve">Стоимость </w:t>
      </w:r>
      <w:r w:rsidR="00F74832">
        <w:rPr>
          <w:rFonts w:ascii="Times New Roman" w:hAnsi="Times New Roman" w:cs="Times New Roman"/>
          <w:b/>
          <w:bCs/>
          <w:i/>
          <w:color w:val="000000" w:themeColor="text1"/>
        </w:rPr>
        <w:t>76 450</w:t>
      </w:r>
      <w:r w:rsidR="00F0073D" w:rsidRPr="00F0073D">
        <w:rPr>
          <w:rFonts w:ascii="Times New Roman" w:hAnsi="Times New Roman" w:cs="Times New Roman"/>
          <w:b/>
          <w:bCs/>
          <w:i/>
          <w:color w:val="000000" w:themeColor="text1"/>
        </w:rPr>
        <w:t xml:space="preserve"> руб</w:t>
      </w:r>
    </w:p>
    <w:p w14:paraId="5D6AE1A5" w14:textId="77777777" w:rsidR="00F0073D" w:rsidRPr="00F0073D" w:rsidRDefault="00F0073D" w:rsidP="0001421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071A1F4D" w14:textId="77777777" w:rsidR="00014212" w:rsidRDefault="00014212" w:rsidP="00014212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211">
        <w:rPr>
          <w:rFonts w:ascii="Times New Roman" w:hAnsi="Times New Roman" w:cs="Times New Roman"/>
          <w:b/>
          <w:sz w:val="24"/>
          <w:szCs w:val="24"/>
        </w:rPr>
        <w:t>Объем предоставляемых услуг по программе</w:t>
      </w:r>
    </w:p>
    <w:p w14:paraId="4CEF1ECD" w14:textId="77777777" w:rsidR="007D05EC" w:rsidRPr="007D05EC" w:rsidRDefault="007D05EC" w:rsidP="007D05E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F7A9B" w14:textId="77777777" w:rsidR="00014212" w:rsidRPr="007D05EC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87F578A" w14:textId="77777777" w:rsidR="00014212" w:rsidRPr="007D05EC" w:rsidRDefault="00014212" w:rsidP="00014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7D05EC">
        <w:rPr>
          <w:rFonts w:ascii="Times New Roman" w:hAnsi="Times New Roman" w:cs="Times New Roman"/>
          <w:b/>
        </w:rPr>
        <w:t>Консультации и осмотры специалистов</w:t>
      </w:r>
      <w:r w:rsidR="00835E6F" w:rsidRPr="007D05EC">
        <w:rPr>
          <w:rFonts w:ascii="Times New Roman" w:hAnsi="Times New Roman" w:cs="Times New Roman"/>
          <w:b/>
        </w:rPr>
        <w:t xml:space="preserve"> (однократно)</w:t>
      </w:r>
      <w:r w:rsidRPr="007D05EC">
        <w:rPr>
          <w:rFonts w:ascii="Times New Roman" w:hAnsi="Times New Roman" w:cs="Times New Roman"/>
          <w:b/>
        </w:rPr>
        <w:t>:</w:t>
      </w:r>
    </w:p>
    <w:p w14:paraId="6F23DAA1" w14:textId="77777777" w:rsidR="00F0073D" w:rsidRPr="00F0073D" w:rsidRDefault="00F0073D" w:rsidP="00F0073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(осмотр, консультация) врача-терапевта первичный</w:t>
      </w:r>
    </w:p>
    <w:p w14:paraId="046B400C" w14:textId="77777777" w:rsidR="00F0073D" w:rsidRPr="00F0073D" w:rsidRDefault="00F0073D" w:rsidP="00F0073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(осмотр, консультация) врача-терапевта повторный</w:t>
      </w:r>
    </w:p>
    <w:p w14:paraId="0395BF7F" w14:textId="77777777" w:rsidR="00F0073D" w:rsidRPr="00F0073D" w:rsidRDefault="00F0073D" w:rsidP="00F0073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Прием, консультация врача гинеколога первичный с ультразвуковым исследованием </w:t>
      </w:r>
    </w:p>
    <w:p w14:paraId="5176E0D9" w14:textId="77777777" w:rsidR="00F0073D" w:rsidRPr="00F0073D" w:rsidRDefault="00F0073D" w:rsidP="00F0073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(осмотр, консультация) врача-кардиолога первичный</w:t>
      </w:r>
    </w:p>
    <w:p w14:paraId="4D874FB1" w14:textId="77777777" w:rsidR="00F0073D" w:rsidRPr="00F0073D" w:rsidRDefault="00F0073D" w:rsidP="00F00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F0487" w14:textId="77777777" w:rsidR="008936C3" w:rsidRPr="007D05EC" w:rsidRDefault="008936C3" w:rsidP="00F95CEF">
      <w:pPr>
        <w:pStyle w:val="a3"/>
        <w:jc w:val="both"/>
        <w:rPr>
          <w:rFonts w:ascii="Times New Roman" w:hAnsi="Times New Roman" w:cs="Times New Roman"/>
          <w:b/>
        </w:rPr>
      </w:pPr>
    </w:p>
    <w:p w14:paraId="3B4D763A" w14:textId="77777777" w:rsidR="00A07224" w:rsidRPr="007D05EC" w:rsidRDefault="00A07224" w:rsidP="00A07224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7D05EC">
        <w:rPr>
          <w:rFonts w:ascii="Times New Roman" w:hAnsi="Times New Roman" w:cs="Times New Roman"/>
          <w:b/>
        </w:rPr>
        <w:t xml:space="preserve">Лабораторные исследования (однократно): </w:t>
      </w:r>
    </w:p>
    <w:p w14:paraId="25BD57FA" w14:textId="77777777" w:rsidR="00A07224" w:rsidRPr="00A07224" w:rsidRDefault="00A07224" w:rsidP="00A07224">
      <w:pPr>
        <w:pStyle w:val="a3"/>
        <w:rPr>
          <w:rFonts w:ascii="Times New Roman" w:hAnsi="Times New Roman" w:cs="Times New Roman"/>
        </w:rPr>
      </w:pPr>
    </w:p>
    <w:p w14:paraId="7095ADFB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 материала на цитологическое исследование</w:t>
      </w:r>
    </w:p>
    <w:p w14:paraId="2FB8B707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 материала на флору</w:t>
      </w:r>
    </w:p>
    <w:p w14:paraId="26CEEDAE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Взятие крови из вены</w:t>
      </w:r>
    </w:p>
    <w:p w14:paraId="2C936BC5" w14:textId="603BD85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крови + СОЭ с лейкоцитарной формулой (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гемоглобин, гематокрит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,эритроциты,лейкоциты,тромбоциты,эритроцитарные индексы )(кровь с ЭДТА) </w:t>
      </w:r>
    </w:p>
    <w:p w14:paraId="1C0EA2A5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мочи</w:t>
      </w:r>
    </w:p>
    <w:p w14:paraId="0FD6E26C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Глюкоза (кровь (сыворотка))</w:t>
      </w:r>
    </w:p>
    <w:p w14:paraId="2DEBFA07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Лабораторный мониторинг пациентов, принимающих терапию для снижения холестерина</w:t>
      </w:r>
    </w:p>
    <w:p w14:paraId="1F1E922D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витамин Д 25-OH-D методом жидкостной хроматографии с масспектрометрией</w:t>
      </w:r>
    </w:p>
    <w:p w14:paraId="502E24AB" w14:textId="7805FA6B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 В12 (цианокобаламин, кобаламин, Cobalamin)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крови)</w:t>
      </w:r>
    </w:p>
    <w:p w14:paraId="6C15BBA3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Ферритин (кровь (сыворотка))</w:t>
      </w:r>
    </w:p>
    <w:p w14:paraId="391B4D59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 (кровь (сыворотка))</w:t>
      </w:r>
    </w:p>
    <w:p w14:paraId="1CF51691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Магний (кровь (сыворотка))</w:t>
      </w:r>
    </w:p>
    <w:p w14:paraId="020CCBFA" w14:textId="51EB250F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Глобулин, связывающий половые гормоны (ГСПГ,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SHBG) 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крови)</w:t>
      </w:r>
    </w:p>
    <w:p w14:paraId="61EC7CC9" w14:textId="040CB4DB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Антимюллеров гормон (АМГ,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AMH) 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крови)</w:t>
      </w:r>
    </w:p>
    <w:p w14:paraId="63DB5C13" w14:textId="26A34CCB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Лютеинизирующий гормон (ЛГ,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LH) 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крови)</w:t>
      </w:r>
    </w:p>
    <w:p w14:paraId="1D5CB492" w14:textId="31951C09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Фолликулостимулирующий гормон (ФСГ,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FSH) 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крови)</w:t>
      </w:r>
    </w:p>
    <w:p w14:paraId="553C1208" w14:textId="49A8213E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Прогестерон (Progesterone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) 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крови)</w:t>
      </w:r>
    </w:p>
    <w:p w14:paraId="51F7AD69" w14:textId="6BB5F343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Эстрадиол (E2,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Estradiol) 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крови)</w:t>
      </w:r>
    </w:p>
    <w:p w14:paraId="14BB3EA5" w14:textId="2E1F9B18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 (Insulin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) 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крови)</w:t>
      </w:r>
    </w:p>
    <w:p w14:paraId="504D5899" w14:textId="45AEFDA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Тиреотропный гормон (ТТГ, тиротропин, Thyroid Stimulating Hormone,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TSH) 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крови)</w:t>
      </w:r>
    </w:p>
    <w:p w14:paraId="39A427C0" w14:textId="69AFB9D4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Тироксин свободный (Т4 свободный, Free Thyroxine, FT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4) 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крови)</w:t>
      </w:r>
    </w:p>
    <w:p w14:paraId="7DFF105F" w14:textId="102302D6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Дегидроэпиандростерон-сульфат (ДЭА-S04, ДЭА-С, DHEA-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S) 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крови)</w:t>
      </w:r>
    </w:p>
    <w:p w14:paraId="455463A5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Билирубин общий (TB) (кровь (сыворотка))</w:t>
      </w:r>
    </w:p>
    <w:p w14:paraId="7B095782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Билирубин прямой (DB) (кровь (сыворотка))</w:t>
      </w:r>
    </w:p>
    <w:p w14:paraId="306F0113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Гамма-глутаминтрансфераза (GGT) (кровь (сыворотка))</w:t>
      </w:r>
    </w:p>
    <w:p w14:paraId="2D8910A4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Щелочная фосфатаза (ALCP) (кровь (сыворотка))</w:t>
      </w:r>
    </w:p>
    <w:p w14:paraId="637CC2BC" w14:textId="7E503C24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 (кровь (сыворотка))</w:t>
      </w:r>
    </w:p>
    <w:p w14:paraId="34895295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Мочевина (кровь (сыворотка))</w:t>
      </w:r>
    </w:p>
    <w:p w14:paraId="1331F187" w14:textId="38C6C5FC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Гомоцистеин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(Homocysteine)(сыворотка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крови)</w:t>
      </w:r>
    </w:p>
    <w:p w14:paraId="7E0B81E2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Альбумин (кровь (сыворотка))</w:t>
      </w:r>
    </w:p>
    <w:p w14:paraId="1A82C400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белок (кровь (сыворотка))</w:t>
      </w:r>
    </w:p>
    <w:p w14:paraId="25A5E215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Мочевая кислота (кровь (сыворотка))</w:t>
      </w:r>
    </w:p>
    <w:p w14:paraId="67DF0E4D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Омега-3 индекса (оценка риска внезапной сердечной смерти, инфаркта миокарда и других сердечно-сосудистых заболеваний)</w:t>
      </w:r>
    </w:p>
    <w:p w14:paraId="73349588" w14:textId="73D98A92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С-реактивный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 (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сыворотка крови)</w:t>
      </w:r>
    </w:p>
    <w:p w14:paraId="43598262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Микроскопическое исследование мазка (женский мазок из 2-х точек)</w:t>
      </w:r>
    </w:p>
    <w:p w14:paraId="5BEBCCBB" w14:textId="5D750154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Цитологическое исследование соскоба шейки матки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(эндоцервикс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экзоцервикс)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описанием по терминологической системе Бетесда (The Bethesda System – TBS)</w:t>
      </w:r>
    </w:p>
    <w:p w14:paraId="001A07B1" w14:textId="2DF9CCD5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Са-125 (Углеводный антиген 125, СА 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125) (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сыворотка крови)</w:t>
      </w:r>
    </w:p>
    <w:p w14:paraId="01A5B80B" w14:textId="319DA29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 15-3 (Углеводный антиген 15-3, СА 15-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3) (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сыворотка крови)</w:t>
      </w:r>
    </w:p>
    <w:p w14:paraId="4D922DF3" w14:textId="79E3AD54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 19-9 (Углеводный антиген 19-9, СА 19-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9) (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сыворотка крови)</w:t>
      </w:r>
    </w:p>
    <w:p w14:paraId="7BF9B514" w14:textId="6BB28C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Cа 72-4 (Углеводный антиген 72-4, CA 72-</w:t>
      </w:r>
      <w:r w:rsidR="007D05EC"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4) (</w:t>
      </w: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сыворотка крови)</w:t>
      </w:r>
    </w:p>
    <w:p w14:paraId="35A4B1B5" w14:textId="77777777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Фолаты* (кровь (сыворотка))</w:t>
      </w:r>
    </w:p>
    <w:p w14:paraId="0A4246E5" w14:textId="439620A1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микробиоценоза тонкого кишечника методом газовой хроматографии - масс-спектрометрии (по Осипову)"</w:t>
      </w:r>
    </w:p>
    <w:p w14:paraId="672025BD" w14:textId="2BA68660" w:rsidR="008754A3" w:rsidRPr="008754A3" w:rsidRDefault="008754A3" w:rsidP="008754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4A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Флороценоз влагалища (ДНК Gardnerella vaginalis-/ Atopobium vaginae/Lactobacillus sp./ количество клеток) соскоб из жен. урогенитального тракта (кол.)</w:t>
      </w:r>
    </w:p>
    <w:p w14:paraId="5754BCD1" w14:textId="77777777" w:rsidR="008754A3" w:rsidRDefault="008754A3" w:rsidP="00875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C931D" w14:textId="77777777" w:rsidR="008754A3" w:rsidRDefault="008754A3" w:rsidP="00875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4B3ED" w14:textId="77777777" w:rsidR="008754A3" w:rsidRDefault="008754A3" w:rsidP="00F95CEF">
      <w:pPr>
        <w:pStyle w:val="a3"/>
        <w:jc w:val="both"/>
        <w:rPr>
          <w:rFonts w:ascii="Times New Roman" w:hAnsi="Times New Roman" w:cs="Times New Roman"/>
        </w:rPr>
      </w:pPr>
    </w:p>
    <w:p w14:paraId="2C877413" w14:textId="77777777" w:rsidR="008754A3" w:rsidRPr="007D05EC" w:rsidRDefault="008754A3" w:rsidP="00F95CEF">
      <w:pPr>
        <w:pStyle w:val="a3"/>
        <w:jc w:val="both"/>
        <w:rPr>
          <w:rFonts w:ascii="Times New Roman" w:hAnsi="Times New Roman" w:cs="Times New Roman"/>
          <w:b/>
        </w:rPr>
      </w:pPr>
    </w:p>
    <w:p w14:paraId="76B2234E" w14:textId="77777777" w:rsidR="00014212" w:rsidRPr="007D05EC" w:rsidRDefault="00014212" w:rsidP="00014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7D05EC">
        <w:rPr>
          <w:rFonts w:ascii="Times New Roman" w:hAnsi="Times New Roman" w:cs="Times New Roman"/>
          <w:b/>
        </w:rPr>
        <w:t>Инструментальные методы исследования</w:t>
      </w:r>
      <w:r w:rsidR="00835E6F" w:rsidRPr="007D05EC">
        <w:rPr>
          <w:rFonts w:ascii="Times New Roman" w:hAnsi="Times New Roman" w:cs="Times New Roman"/>
          <w:b/>
        </w:rPr>
        <w:t xml:space="preserve"> (однократно)</w:t>
      </w:r>
      <w:r w:rsidRPr="007D05EC">
        <w:rPr>
          <w:rFonts w:ascii="Times New Roman" w:hAnsi="Times New Roman" w:cs="Times New Roman"/>
          <w:b/>
        </w:rPr>
        <w:t>:</w:t>
      </w:r>
    </w:p>
    <w:p w14:paraId="2B0156C2" w14:textId="77777777" w:rsidR="00014212" w:rsidRPr="00985211" w:rsidRDefault="00014212" w:rsidP="00014212">
      <w:pPr>
        <w:pStyle w:val="a3"/>
        <w:ind w:left="360"/>
        <w:jc w:val="both"/>
        <w:rPr>
          <w:rFonts w:ascii="Times New Roman" w:hAnsi="Times New Roman" w:cs="Times New Roman"/>
        </w:rPr>
      </w:pPr>
    </w:p>
    <w:p w14:paraId="4581EB7D" w14:textId="77777777" w:rsidR="007D05EC" w:rsidRPr="007D05EC" w:rsidRDefault="007D05EC" w:rsidP="007D05E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D05EC">
        <w:rPr>
          <w:rFonts w:ascii="Times New Roman" w:hAnsi="Times New Roman" w:cs="Times New Roman"/>
        </w:rPr>
        <w:t>ЭКГ в 12-ти отведениях - снятие, расшифровка</w:t>
      </w:r>
    </w:p>
    <w:p w14:paraId="2433E93D" w14:textId="77777777" w:rsidR="007D05EC" w:rsidRPr="007D05EC" w:rsidRDefault="007D05EC" w:rsidP="007D05E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D05EC">
        <w:rPr>
          <w:rFonts w:ascii="Times New Roman" w:hAnsi="Times New Roman" w:cs="Times New Roman"/>
        </w:rPr>
        <w:t xml:space="preserve">УЗИ почек и надпочечников </w:t>
      </w:r>
    </w:p>
    <w:p w14:paraId="76877FEE" w14:textId="47647628" w:rsidR="007D05EC" w:rsidRPr="007D05EC" w:rsidRDefault="007D05EC" w:rsidP="007D05E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D05EC">
        <w:rPr>
          <w:rFonts w:ascii="Times New Roman" w:hAnsi="Times New Roman" w:cs="Times New Roman"/>
        </w:rPr>
        <w:t xml:space="preserve">Дуплексное сканирование артерий нижних конечностей  </w:t>
      </w:r>
    </w:p>
    <w:p w14:paraId="4743C532" w14:textId="77777777" w:rsidR="007D05EC" w:rsidRPr="007D05EC" w:rsidRDefault="007D05EC" w:rsidP="007D05E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D05EC">
        <w:rPr>
          <w:rFonts w:ascii="Times New Roman" w:hAnsi="Times New Roman" w:cs="Times New Roman"/>
        </w:rPr>
        <w:t>УЗИ органов брюшной полости (печень, желчный пузырь, желчные протоки, селезенка, поджелудочная железа) комплексное</w:t>
      </w:r>
    </w:p>
    <w:p w14:paraId="0DF0F332" w14:textId="77777777" w:rsidR="007D05EC" w:rsidRPr="007D05EC" w:rsidRDefault="007D05EC" w:rsidP="007D05E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D05EC">
        <w:rPr>
          <w:rFonts w:ascii="Times New Roman" w:hAnsi="Times New Roman" w:cs="Times New Roman"/>
        </w:rPr>
        <w:t>УЗИ молочных желез ( с двух сторон) и регионарных лимфатических узлов</w:t>
      </w:r>
    </w:p>
    <w:p w14:paraId="6FAE8B72" w14:textId="77777777" w:rsidR="007D05EC" w:rsidRPr="007D05EC" w:rsidRDefault="007D05EC" w:rsidP="007D05E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D05EC">
        <w:rPr>
          <w:rFonts w:ascii="Times New Roman" w:hAnsi="Times New Roman" w:cs="Times New Roman"/>
        </w:rPr>
        <w:t>УЗИ щитовидной железы</w:t>
      </w:r>
    </w:p>
    <w:p w14:paraId="16287CCB" w14:textId="77777777" w:rsidR="007D05EC" w:rsidRPr="007D05EC" w:rsidRDefault="007D05EC" w:rsidP="007D05E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D05EC">
        <w:rPr>
          <w:rFonts w:ascii="Times New Roman" w:hAnsi="Times New Roman" w:cs="Times New Roman"/>
        </w:rPr>
        <w:t>УЗИ органов малого таза у женщин (трансабдоминально и трансвагинально)</w:t>
      </w:r>
    </w:p>
    <w:p w14:paraId="2DD73992" w14:textId="595BB69D" w:rsidR="007D05EC" w:rsidRPr="007D05EC" w:rsidRDefault="007D05EC" w:rsidP="007D05E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D05EC">
        <w:rPr>
          <w:rFonts w:ascii="Times New Roman" w:hAnsi="Times New Roman" w:cs="Times New Roman"/>
        </w:rPr>
        <w:t xml:space="preserve">Маммография обеих желез в 2-х проекциях </w:t>
      </w:r>
    </w:p>
    <w:p w14:paraId="716E960E" w14:textId="7343571A" w:rsidR="008754A3" w:rsidRPr="007D05EC" w:rsidRDefault="007D05EC" w:rsidP="007D05E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D05EC">
        <w:rPr>
          <w:rFonts w:ascii="Times New Roman" w:hAnsi="Times New Roman" w:cs="Times New Roman"/>
        </w:rPr>
        <w:t>Дуплексное сканирование экстракраниальных отделов магистральных артерий головы</w:t>
      </w:r>
    </w:p>
    <w:p w14:paraId="786A48ED" w14:textId="77777777" w:rsidR="008754A3" w:rsidRDefault="008754A3" w:rsidP="008754A3">
      <w:pPr>
        <w:jc w:val="both"/>
        <w:rPr>
          <w:rFonts w:ascii="Times New Roman" w:hAnsi="Times New Roman" w:cs="Times New Roman"/>
        </w:rPr>
      </w:pPr>
    </w:p>
    <w:p w14:paraId="59AA6903" w14:textId="77777777" w:rsidR="008754A3" w:rsidRDefault="008754A3" w:rsidP="008754A3">
      <w:pPr>
        <w:jc w:val="both"/>
        <w:rPr>
          <w:rFonts w:ascii="Times New Roman" w:hAnsi="Times New Roman" w:cs="Times New Roman"/>
        </w:rPr>
      </w:pPr>
    </w:p>
    <w:p w14:paraId="4373F431" w14:textId="77777777" w:rsidR="007D05EC" w:rsidRDefault="007D05EC" w:rsidP="008754A3">
      <w:pPr>
        <w:jc w:val="both"/>
        <w:rPr>
          <w:rFonts w:ascii="Times New Roman" w:hAnsi="Times New Roman" w:cs="Times New Roman"/>
        </w:rPr>
      </w:pPr>
    </w:p>
    <w:p w14:paraId="526BC634" w14:textId="77777777" w:rsidR="007D05EC" w:rsidRDefault="007D05EC" w:rsidP="008754A3">
      <w:pPr>
        <w:jc w:val="both"/>
        <w:rPr>
          <w:rFonts w:ascii="Times New Roman" w:hAnsi="Times New Roman" w:cs="Times New Roman"/>
        </w:rPr>
      </w:pPr>
    </w:p>
    <w:p w14:paraId="0B9FA0E5" w14:textId="77777777" w:rsidR="007D05EC" w:rsidRDefault="007D05EC" w:rsidP="008754A3">
      <w:pPr>
        <w:jc w:val="both"/>
        <w:rPr>
          <w:rFonts w:ascii="Times New Roman" w:hAnsi="Times New Roman" w:cs="Times New Roman"/>
        </w:rPr>
      </w:pPr>
    </w:p>
    <w:p w14:paraId="72718EA7" w14:textId="7DC4213E" w:rsidR="00A666C6" w:rsidRDefault="00A666C6" w:rsidP="00A666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2. </w:t>
      </w:r>
      <w:r w:rsidRPr="001436D1">
        <w:rPr>
          <w:rFonts w:ascii="Times New Roman" w:hAnsi="Times New Roman" w:cs="Times New Roman"/>
          <w:b/>
        </w:rPr>
        <w:t>Порядок пр</w:t>
      </w:r>
      <w:r>
        <w:rPr>
          <w:rFonts w:ascii="Times New Roman" w:hAnsi="Times New Roman" w:cs="Times New Roman"/>
          <w:b/>
        </w:rPr>
        <w:t xml:space="preserve">едоставления медицинских услуг </w:t>
      </w:r>
    </w:p>
    <w:p w14:paraId="097AA39E" w14:textId="77777777" w:rsidR="00A666C6" w:rsidRDefault="00A666C6" w:rsidP="00A666C6">
      <w:pPr>
        <w:jc w:val="both"/>
        <w:rPr>
          <w:rFonts w:ascii="Times New Roman" w:hAnsi="Times New Roman" w:cs="Times New Roman"/>
          <w:b/>
        </w:rPr>
      </w:pPr>
    </w:p>
    <w:p w14:paraId="09D62068" w14:textId="77777777" w:rsidR="00A666C6" w:rsidRPr="00A24B01" w:rsidRDefault="00A666C6" w:rsidP="00A666C6">
      <w:pPr>
        <w:jc w:val="both"/>
        <w:rPr>
          <w:rFonts w:ascii="Times New Roman" w:hAnsi="Times New Roman" w:cs="Times New Roman"/>
        </w:rPr>
      </w:pPr>
      <w:r w:rsidRPr="00A666C6">
        <w:rPr>
          <w:rFonts w:ascii="Times New Roman" w:hAnsi="Times New Roman" w:cs="Times New Roman"/>
          <w:b/>
        </w:rPr>
        <w:t>2.1.</w:t>
      </w:r>
      <w:r w:rsidRPr="00A24B01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76A5DA32" w14:textId="77777777" w:rsidR="00A666C6" w:rsidRPr="00A24B01" w:rsidRDefault="00A666C6" w:rsidP="00A666C6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адресу: </w:t>
      </w:r>
    </w:p>
    <w:p w14:paraId="53B094A4" w14:textId="77777777" w:rsidR="00A666C6" w:rsidRPr="000816A9" w:rsidRDefault="00A666C6" w:rsidP="00A666C6">
      <w:pPr>
        <w:spacing w:after="0"/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>м. Красные ворота, Новая Басманная улица, д. 10 стр. 1</w:t>
      </w:r>
    </w:p>
    <w:p w14:paraId="384347BF" w14:textId="77777777" w:rsidR="00A666C6" w:rsidRPr="000816A9" w:rsidRDefault="00A666C6" w:rsidP="00A666C6">
      <w:pPr>
        <w:spacing w:after="0"/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 xml:space="preserve"> м. Таганская, Таганская улица, д. 32/1, стр. 17</w:t>
      </w:r>
    </w:p>
    <w:p w14:paraId="08244102" w14:textId="77777777" w:rsidR="00A666C6" w:rsidRPr="000816A9" w:rsidRDefault="00A666C6" w:rsidP="00A666C6">
      <w:pPr>
        <w:spacing w:after="0"/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>м. Автозаводская, 1-й Кожуховский проезд, д. 9</w:t>
      </w:r>
    </w:p>
    <w:p w14:paraId="71DE9C4D" w14:textId="77777777" w:rsidR="00A666C6" w:rsidRPr="000816A9" w:rsidRDefault="00A666C6" w:rsidP="00A666C6">
      <w:pPr>
        <w:spacing w:after="0"/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>м. 1905 года, Столярный переулок, д.7, к.2</w:t>
      </w:r>
    </w:p>
    <w:p w14:paraId="041F271E" w14:textId="77777777" w:rsidR="00A666C6" w:rsidRPr="000816A9" w:rsidRDefault="00A666C6" w:rsidP="00A666C6">
      <w:pPr>
        <w:spacing w:after="0"/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>м. Улица Академика Янгеля, Дорожная улица, д. 32 к. 1</w:t>
      </w:r>
    </w:p>
    <w:p w14:paraId="3A2C682A" w14:textId="77777777" w:rsidR="00A666C6" w:rsidRPr="000816A9" w:rsidRDefault="00A666C6" w:rsidP="00A666C6">
      <w:pPr>
        <w:spacing w:after="0"/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>м. Смоленская, 1-й Смоленский переулок, д. 17, стр. 3</w:t>
      </w:r>
    </w:p>
    <w:p w14:paraId="54A4EAEC" w14:textId="77777777" w:rsidR="00A666C6" w:rsidRPr="000816A9" w:rsidRDefault="00A666C6" w:rsidP="00A666C6">
      <w:pPr>
        <w:spacing w:after="0"/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>м. Фрунзенская, Комсомольский проспект, д. 24, стр. 1</w:t>
      </w:r>
    </w:p>
    <w:p w14:paraId="55D54D81" w14:textId="77777777" w:rsidR="00A666C6" w:rsidRPr="000816A9" w:rsidRDefault="00A666C6" w:rsidP="00A666C6">
      <w:pPr>
        <w:spacing w:after="0"/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>м. Сухаревская, Большой Сухаревский пер. д. 19, стр. 2.</w:t>
      </w:r>
    </w:p>
    <w:p w14:paraId="730B2BAC" w14:textId="77777777" w:rsidR="00A666C6" w:rsidRDefault="00A666C6" w:rsidP="00A666C6">
      <w:pPr>
        <w:spacing w:after="0"/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>м. Полянка, улица Большая Полянка д.42, стр.4</w:t>
      </w:r>
    </w:p>
    <w:p w14:paraId="0E974F36" w14:textId="77777777" w:rsidR="00A666C6" w:rsidRDefault="00A666C6" w:rsidP="00A666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Зеленоград, корпус 2027.</w:t>
      </w:r>
    </w:p>
    <w:p w14:paraId="21F0B68D" w14:textId="525328C4" w:rsidR="00A666C6" w:rsidRDefault="00A666C6" w:rsidP="00A666C6">
      <w:pPr>
        <w:pStyle w:val="a3"/>
        <w:ind w:lef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21B7E">
        <w:rPr>
          <w:rFonts w:ascii="Times New Roman" w:hAnsi="Times New Roman" w:cs="Times New Roman"/>
          <w:b/>
          <w:color w:val="FF0000"/>
        </w:rPr>
        <w:t xml:space="preserve">(СТРОГО! при выполнении услуги- </w:t>
      </w:r>
      <w:r w:rsidRPr="00521B7E">
        <w:rPr>
          <w:rFonts w:ascii="Times New Roman" w:hAnsi="Times New Roman" w:cs="Times New Roman"/>
          <w:color w:val="FF0000"/>
          <w:sz w:val="20"/>
          <w:szCs w:val="20"/>
        </w:rPr>
        <w:t>Маммография обеих молочных желез в 2-х проекциях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только клиника на Сухаревской) </w:t>
      </w:r>
    </w:p>
    <w:p w14:paraId="5DC6897B" w14:textId="77777777" w:rsidR="00A666C6" w:rsidRPr="000816A9" w:rsidRDefault="00A666C6" w:rsidP="00A666C6">
      <w:pPr>
        <w:spacing w:after="0"/>
        <w:jc w:val="both"/>
        <w:rPr>
          <w:rFonts w:ascii="Times New Roman" w:hAnsi="Times New Roman" w:cs="Times New Roman"/>
        </w:rPr>
      </w:pPr>
    </w:p>
    <w:p w14:paraId="24951CBC" w14:textId="77777777" w:rsidR="00A666C6" w:rsidRPr="000816A9" w:rsidRDefault="00A666C6" w:rsidP="00A666C6">
      <w:pPr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 xml:space="preserve"> - в соответствии с графиком работы Клиник: </w:t>
      </w:r>
    </w:p>
    <w:p w14:paraId="077C251A" w14:textId="77777777" w:rsidR="00A666C6" w:rsidRDefault="00A666C6" w:rsidP="00A666C6">
      <w:pPr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 xml:space="preserve">-Уточнить время работы филиала, указанного в п. 2.2. по номеру Контакт-центра               </w:t>
      </w:r>
    </w:p>
    <w:p w14:paraId="40A810E4" w14:textId="77777777" w:rsidR="00A666C6" w:rsidRPr="000816A9" w:rsidRDefault="00A666C6" w:rsidP="00A666C6">
      <w:pPr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 xml:space="preserve">    8-495-925-88-78, на регистратуре, а также на сайте –</w:t>
      </w:r>
      <w:r w:rsidRPr="000816A9">
        <w:rPr>
          <w:rFonts w:ascii="Times New Roman" w:hAnsi="Times New Roman" w:cs="Times New Roman"/>
          <w:lang w:val="en-US"/>
        </w:rPr>
        <w:t>www</w:t>
      </w:r>
      <w:r w:rsidRPr="000816A9">
        <w:rPr>
          <w:rFonts w:ascii="Times New Roman" w:hAnsi="Times New Roman" w:cs="Times New Roman"/>
        </w:rPr>
        <w:t>.</w:t>
      </w:r>
      <w:r w:rsidRPr="000816A9">
        <w:rPr>
          <w:rFonts w:ascii="Times New Roman" w:hAnsi="Times New Roman" w:cs="Times New Roman"/>
          <w:lang w:val="en-US"/>
        </w:rPr>
        <w:t>polyclinika</w:t>
      </w:r>
      <w:r w:rsidRPr="000816A9">
        <w:rPr>
          <w:rFonts w:ascii="Times New Roman" w:hAnsi="Times New Roman" w:cs="Times New Roman"/>
        </w:rPr>
        <w:t>.</w:t>
      </w:r>
      <w:r w:rsidRPr="000816A9">
        <w:rPr>
          <w:rFonts w:ascii="Times New Roman" w:hAnsi="Times New Roman" w:cs="Times New Roman"/>
          <w:lang w:val="en-US"/>
        </w:rPr>
        <w:t>ru</w:t>
      </w:r>
      <w:r w:rsidRPr="000816A9">
        <w:rPr>
          <w:rFonts w:ascii="Times New Roman" w:hAnsi="Times New Roman" w:cs="Times New Roman"/>
        </w:rPr>
        <w:t xml:space="preserve"> в разделе Контакты. </w:t>
      </w:r>
    </w:p>
    <w:p w14:paraId="0A9CC862" w14:textId="77777777" w:rsidR="00A666C6" w:rsidRPr="000816A9" w:rsidRDefault="00A666C6" w:rsidP="00A666C6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0816A9">
        <w:rPr>
          <w:rFonts w:ascii="Times New Roman" w:hAnsi="Times New Roman" w:cs="Times New Roman"/>
        </w:rPr>
        <w:t xml:space="preserve">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51EF5054" w14:textId="77777777" w:rsidR="00A666C6" w:rsidRDefault="00A666C6" w:rsidP="00014212">
      <w:pPr>
        <w:jc w:val="both"/>
        <w:rPr>
          <w:rFonts w:ascii="Times New Roman" w:hAnsi="Times New Roman" w:cs="Times New Roman"/>
        </w:rPr>
      </w:pPr>
    </w:p>
    <w:p w14:paraId="70F57F1D" w14:textId="77777777" w:rsidR="0098762C" w:rsidRPr="006C6BD2" w:rsidRDefault="0098762C" w:rsidP="0098762C">
      <w:pPr>
        <w:rPr>
          <w:rFonts w:ascii="Times New Roman" w:hAnsi="Times New Roman" w:cs="Times New Roman"/>
          <w:b/>
        </w:rPr>
      </w:pPr>
      <w:bookmarkStart w:id="0" w:name="_Hlk522099428"/>
      <w:r w:rsidRPr="006C6BD2">
        <w:rPr>
          <w:rFonts w:ascii="Times New Roman" w:hAnsi="Times New Roman" w:cs="Times New Roman"/>
          <w:b/>
        </w:rPr>
        <w:t>3. Исключения из Программы</w:t>
      </w:r>
    </w:p>
    <w:p w14:paraId="30F7C7BA" w14:textId="22F2946D" w:rsidR="0098762C" w:rsidRPr="006C6BD2" w:rsidRDefault="0098762C" w:rsidP="0098762C">
      <w:pPr>
        <w:jc w:val="both"/>
        <w:rPr>
          <w:rFonts w:ascii="Times New Roman" w:hAnsi="Times New Roman" w:cs="Times New Roman"/>
        </w:rPr>
      </w:pPr>
      <w:r w:rsidRPr="006C6BD2">
        <w:rPr>
          <w:rFonts w:ascii="Times New Roman" w:hAnsi="Times New Roman" w:cs="Times New Roman"/>
        </w:rPr>
        <w:t>3.</w:t>
      </w:r>
      <w:r w:rsidR="00C577D4">
        <w:rPr>
          <w:rFonts w:ascii="Times New Roman" w:hAnsi="Times New Roman" w:cs="Times New Roman"/>
        </w:rPr>
        <w:t>1</w:t>
      </w:r>
      <w:r w:rsidRPr="006C6BD2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CB5EC49" w14:textId="77777777" w:rsidR="00014212" w:rsidRPr="000E7EC2" w:rsidRDefault="00014212" w:rsidP="00014212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5A366B75" w14:textId="77777777" w:rsidR="00014212" w:rsidRPr="00F50183" w:rsidRDefault="00014212" w:rsidP="00014212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932"/>
        <w:gridCol w:w="967"/>
        <w:gridCol w:w="4702"/>
      </w:tblGrid>
      <w:tr w:rsidR="00F50183" w:rsidRPr="00F50183" w14:paraId="04DEBE15" w14:textId="77777777" w:rsidTr="007A4AC1">
        <w:trPr>
          <w:trHeight w:val="5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55785" w14:textId="77777777" w:rsidR="00F50183" w:rsidRPr="00F50183" w:rsidRDefault="00F50183" w:rsidP="007A4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18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785C" w14:textId="77777777" w:rsidR="00F50183" w:rsidRPr="00F50183" w:rsidRDefault="00F50183" w:rsidP="007A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542C2" w14:textId="77777777" w:rsidR="00F50183" w:rsidRPr="00F50183" w:rsidRDefault="00F50183" w:rsidP="007A4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  </w:t>
            </w:r>
          </w:p>
        </w:tc>
      </w:tr>
      <w:tr w:rsidR="00F50183" w:rsidRPr="00F50183" w14:paraId="6C3528AC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EE88B" w14:textId="77777777" w:rsidR="00F50183" w:rsidRPr="00F50183" w:rsidRDefault="00F50183" w:rsidP="007A4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102F" w14:textId="77777777" w:rsidR="00F50183" w:rsidRPr="00F50183" w:rsidRDefault="00F50183" w:rsidP="007A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5C64C" w14:textId="77777777" w:rsidR="00F50183" w:rsidRPr="00F50183" w:rsidRDefault="00F50183" w:rsidP="007A4AC1">
            <w:pPr>
              <w:ind w:left="-20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183">
              <w:rPr>
                <w:rFonts w:ascii="Times New Roman" w:hAnsi="Times New Roman" w:cs="Times New Roman"/>
                <w:b/>
                <w:sz w:val="24"/>
                <w:szCs w:val="24"/>
              </w:rPr>
              <w:t>ОГ</w:t>
            </w:r>
          </w:p>
        </w:tc>
      </w:tr>
      <w:tr w:rsidR="00F50183" w:rsidRPr="00F50183" w14:paraId="5E2C4722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513C" w14:textId="77777777" w:rsidR="00F50183" w:rsidRPr="00F50183" w:rsidRDefault="00F50183" w:rsidP="007A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434A" w14:textId="77777777" w:rsidR="00F50183" w:rsidRPr="00F50183" w:rsidRDefault="00F50183" w:rsidP="007A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D3537" w14:textId="77777777" w:rsidR="00F50183" w:rsidRPr="00F50183" w:rsidRDefault="00F50183" w:rsidP="007A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F55D3" w14:textId="77777777" w:rsidR="00F50183" w:rsidRPr="00F50183" w:rsidRDefault="00F50183" w:rsidP="007A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83" w:rsidRPr="00F50183" w14:paraId="415CF329" w14:textId="77777777" w:rsidTr="007A4AC1">
        <w:trPr>
          <w:trHeight w:val="754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1C821" w14:textId="77777777" w:rsidR="00F50183" w:rsidRPr="00F50183" w:rsidRDefault="00F50183" w:rsidP="007A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8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F98" w14:textId="77777777" w:rsidR="00F50183" w:rsidRPr="00F50183" w:rsidRDefault="00F50183" w:rsidP="007A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6A962" w14:textId="77777777" w:rsidR="00F50183" w:rsidRPr="00F50183" w:rsidRDefault="00F50183" w:rsidP="007A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83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5E94E94" w14:textId="77777777" w:rsidR="00F50183" w:rsidRPr="00F50183" w:rsidRDefault="00F50183" w:rsidP="00F5018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783FB6" w14:textId="77777777" w:rsidR="00F610CA" w:rsidRDefault="00F610CA"/>
    <w:sectPr w:rsidR="00F6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70E"/>
    <w:multiLevelType w:val="hybridMultilevel"/>
    <w:tmpl w:val="A27C1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8C"/>
    <w:multiLevelType w:val="multilevel"/>
    <w:tmpl w:val="D08E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2" w15:restartNumberingAfterBreak="0">
    <w:nsid w:val="21CF37C6"/>
    <w:multiLevelType w:val="multilevel"/>
    <w:tmpl w:val="EE34C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0D48BA"/>
    <w:multiLevelType w:val="multilevel"/>
    <w:tmpl w:val="D076D0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D2D18"/>
    <w:multiLevelType w:val="hybridMultilevel"/>
    <w:tmpl w:val="48B4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761AA"/>
    <w:multiLevelType w:val="hybridMultilevel"/>
    <w:tmpl w:val="EF124F62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D56BD"/>
    <w:multiLevelType w:val="hybridMultilevel"/>
    <w:tmpl w:val="BB7AB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43636"/>
    <w:multiLevelType w:val="hybridMultilevel"/>
    <w:tmpl w:val="DA42B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C0F06"/>
    <w:multiLevelType w:val="hybridMultilevel"/>
    <w:tmpl w:val="25D49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06226"/>
    <w:multiLevelType w:val="hybridMultilevel"/>
    <w:tmpl w:val="2632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01C66"/>
    <w:multiLevelType w:val="hybridMultilevel"/>
    <w:tmpl w:val="640444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23F19"/>
    <w:multiLevelType w:val="hybridMultilevel"/>
    <w:tmpl w:val="D3FE3A14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E5347"/>
    <w:multiLevelType w:val="multilevel"/>
    <w:tmpl w:val="07CA0A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DF33021"/>
    <w:multiLevelType w:val="hybridMultilevel"/>
    <w:tmpl w:val="253CB8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871327">
    <w:abstractNumId w:val="2"/>
  </w:num>
  <w:num w:numId="2" w16cid:durableId="1971396447">
    <w:abstractNumId w:val="1"/>
  </w:num>
  <w:num w:numId="3" w16cid:durableId="630283016">
    <w:abstractNumId w:val="5"/>
  </w:num>
  <w:num w:numId="4" w16cid:durableId="2076278004">
    <w:abstractNumId w:val="11"/>
  </w:num>
  <w:num w:numId="5" w16cid:durableId="1231622180">
    <w:abstractNumId w:val="9"/>
  </w:num>
  <w:num w:numId="6" w16cid:durableId="1546916180">
    <w:abstractNumId w:val="10"/>
  </w:num>
  <w:num w:numId="7" w16cid:durableId="1337264649">
    <w:abstractNumId w:val="6"/>
  </w:num>
  <w:num w:numId="8" w16cid:durableId="433597373">
    <w:abstractNumId w:val="13"/>
  </w:num>
  <w:num w:numId="9" w16cid:durableId="1734767235">
    <w:abstractNumId w:val="7"/>
  </w:num>
  <w:num w:numId="10" w16cid:durableId="501822751">
    <w:abstractNumId w:val="8"/>
  </w:num>
  <w:num w:numId="11" w16cid:durableId="1277559362">
    <w:abstractNumId w:val="4"/>
  </w:num>
  <w:num w:numId="12" w16cid:durableId="111243972">
    <w:abstractNumId w:val="0"/>
  </w:num>
  <w:num w:numId="13" w16cid:durableId="1749644856">
    <w:abstractNumId w:val="12"/>
  </w:num>
  <w:num w:numId="14" w16cid:durableId="1799906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12"/>
    <w:rsid w:val="00014212"/>
    <w:rsid w:val="000436E6"/>
    <w:rsid w:val="00050175"/>
    <w:rsid w:val="00091139"/>
    <w:rsid w:val="001815E5"/>
    <w:rsid w:val="00231B30"/>
    <w:rsid w:val="00255FE1"/>
    <w:rsid w:val="00396336"/>
    <w:rsid w:val="00396630"/>
    <w:rsid w:val="0039727A"/>
    <w:rsid w:val="003E462A"/>
    <w:rsid w:val="00503AFD"/>
    <w:rsid w:val="00611EAE"/>
    <w:rsid w:val="006779BF"/>
    <w:rsid w:val="007556C0"/>
    <w:rsid w:val="00775435"/>
    <w:rsid w:val="00786B12"/>
    <w:rsid w:val="007D05EC"/>
    <w:rsid w:val="00835E6F"/>
    <w:rsid w:val="008754A3"/>
    <w:rsid w:val="008936C3"/>
    <w:rsid w:val="00896BC4"/>
    <w:rsid w:val="008A1DC3"/>
    <w:rsid w:val="00917AB5"/>
    <w:rsid w:val="0098762C"/>
    <w:rsid w:val="00A07224"/>
    <w:rsid w:val="00A666C6"/>
    <w:rsid w:val="00A75AE1"/>
    <w:rsid w:val="00A9571F"/>
    <w:rsid w:val="00AB6A2B"/>
    <w:rsid w:val="00C577D4"/>
    <w:rsid w:val="00CC28FC"/>
    <w:rsid w:val="00CF4509"/>
    <w:rsid w:val="00CF603A"/>
    <w:rsid w:val="00D94723"/>
    <w:rsid w:val="00E3704D"/>
    <w:rsid w:val="00EB79F2"/>
    <w:rsid w:val="00F0073D"/>
    <w:rsid w:val="00F14EC7"/>
    <w:rsid w:val="00F16A4D"/>
    <w:rsid w:val="00F50183"/>
    <w:rsid w:val="00F610CA"/>
    <w:rsid w:val="00F74832"/>
    <w:rsid w:val="00F95CEF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E9DA"/>
  <w15:chartTrackingRefBased/>
  <w15:docId w15:val="{24EBD389-BD1D-4876-9D0C-E6396A3B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1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936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936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936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936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936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3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Николаевна</dc:creator>
  <cp:keywords/>
  <dc:description/>
  <cp:lastModifiedBy>Шестакова Алина Викторовна</cp:lastModifiedBy>
  <cp:revision>4</cp:revision>
  <cp:lastPrinted>2022-03-04T07:23:00Z</cp:lastPrinted>
  <dcterms:created xsi:type="dcterms:W3CDTF">2026-01-16T12:58:00Z</dcterms:created>
  <dcterms:modified xsi:type="dcterms:W3CDTF">2026-01-16T13:08:00Z</dcterms:modified>
</cp:coreProperties>
</file>