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8675" w14:textId="77777777" w:rsidR="00BE63CA" w:rsidRPr="00F51998" w:rsidRDefault="00BE63CA" w:rsidP="00BE63CA">
      <w:pPr>
        <w:jc w:val="right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735E0EB1" w14:textId="77777777"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 w:rsidR="007359AA"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 w:rsidR="007359AA">
        <w:rPr>
          <w:rFonts w:cs="Times New Roman"/>
          <w:b w:val="0"/>
          <w:sz w:val="18"/>
          <w:szCs w:val="18"/>
        </w:rPr>
        <w:t>__</w:t>
      </w:r>
      <w:r w:rsidR="007359AA" w:rsidRPr="00F51998">
        <w:rPr>
          <w:rFonts w:cs="Times New Roman"/>
          <w:b w:val="0"/>
          <w:sz w:val="18"/>
          <w:szCs w:val="18"/>
        </w:rPr>
        <w:t xml:space="preserve">» </w:t>
      </w:r>
      <w:r w:rsidR="007359AA">
        <w:rPr>
          <w:rFonts w:cs="Times New Roman"/>
          <w:b w:val="0"/>
          <w:sz w:val="18"/>
          <w:szCs w:val="18"/>
        </w:rPr>
        <w:t>_____</w:t>
      </w:r>
      <w:r w:rsidR="007F3D11">
        <w:rPr>
          <w:rFonts w:cs="Times New Roman"/>
          <w:b w:val="0"/>
          <w:sz w:val="18"/>
          <w:szCs w:val="18"/>
        </w:rPr>
        <w:t xml:space="preserve"> </w:t>
      </w:r>
      <w:r w:rsidRPr="00F51998">
        <w:rPr>
          <w:rFonts w:cs="Times New Roman"/>
          <w:b w:val="0"/>
          <w:sz w:val="18"/>
          <w:szCs w:val="18"/>
        </w:rPr>
        <w:t>20</w:t>
      </w:r>
      <w:r w:rsidR="007359AA"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14:paraId="7A66947C" w14:textId="77777777" w:rsidR="00476256" w:rsidRDefault="008B6215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7359AA">
        <w:rPr>
          <w:rFonts w:ascii="Times New Roman" w:hAnsi="Times New Roman" w:cs="Times New Roman"/>
          <w:b/>
          <w:sz w:val="32"/>
          <w:szCs w:val="32"/>
        </w:rPr>
        <w:t>СТАНДАРТ</w:t>
      </w:r>
    </w:p>
    <w:p w14:paraId="4C5B405F" w14:textId="77777777" w:rsidR="007359AA" w:rsidRPr="008B6215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C168EE" w14:textId="77777777" w:rsidR="00476256" w:rsidRDefault="00476256" w:rsidP="007359A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AE1D2E">
        <w:rPr>
          <w:rFonts w:ascii="Times New Roman" w:hAnsi="Times New Roman" w:cs="Times New Roman"/>
          <w:sz w:val="18"/>
          <w:szCs w:val="18"/>
        </w:rPr>
        <w:t xml:space="preserve">ГОДОВОГО ОБСЛУЖИВАНИЯ </w:t>
      </w:r>
    </w:p>
    <w:p w14:paraId="0DE36C4C" w14:textId="77777777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9AA">
        <w:rPr>
          <w:rFonts w:ascii="Times New Roman" w:hAnsi="Times New Roman" w:cs="Times New Roman"/>
          <w:sz w:val="20"/>
          <w:szCs w:val="20"/>
        </w:rPr>
        <w:t>(от 18 до 60 лет)</w:t>
      </w:r>
    </w:p>
    <w:p w14:paraId="68BE606C" w14:textId="34EC7B80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59AA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862901">
        <w:rPr>
          <w:rFonts w:ascii="Times New Roman" w:hAnsi="Times New Roman" w:cs="Times New Roman"/>
          <w:i/>
          <w:sz w:val="20"/>
          <w:szCs w:val="20"/>
        </w:rPr>
        <w:t>4</w:t>
      </w:r>
      <w:r w:rsidR="0033777C">
        <w:rPr>
          <w:rFonts w:ascii="Times New Roman" w:hAnsi="Times New Roman" w:cs="Times New Roman"/>
          <w:i/>
          <w:sz w:val="20"/>
          <w:szCs w:val="20"/>
        </w:rPr>
        <w:t>1</w:t>
      </w:r>
      <w:r w:rsidRPr="007359AA">
        <w:rPr>
          <w:rFonts w:ascii="Times New Roman" w:hAnsi="Times New Roman" w:cs="Times New Roman"/>
          <w:i/>
          <w:sz w:val="20"/>
          <w:szCs w:val="20"/>
        </w:rPr>
        <w:t xml:space="preserve">800 </w:t>
      </w:r>
      <w:proofErr w:type="spellStart"/>
      <w:r w:rsidRPr="007359AA"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6A85EDA4" w14:textId="77777777" w:rsidR="00476256" w:rsidRPr="00F51998" w:rsidRDefault="00476256" w:rsidP="00E210F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FAA7B0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60FFCF1F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B9BD57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00A18DB9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C6A0E3" w14:textId="77777777" w:rsidR="00476256" w:rsidRPr="00A6171E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6F2A44">
        <w:rPr>
          <w:rFonts w:ascii="Times New Roman" w:hAnsi="Times New Roman" w:cs="Times New Roman"/>
          <w:sz w:val="20"/>
          <w:szCs w:val="20"/>
        </w:rPr>
        <w:t>при острых заболеваниях или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A6171E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170486" w14:textId="77777777" w:rsidR="00E210F5" w:rsidRPr="00A6171E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611568BC" w14:textId="77777777" w:rsidR="00476256" w:rsidRPr="00A6171E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Т</w:t>
      </w:r>
      <w:r w:rsidR="00476256" w:rsidRPr="00A6171E">
        <w:rPr>
          <w:rFonts w:ascii="Times New Roman" w:hAnsi="Times New Roman" w:cs="Times New Roman"/>
          <w:sz w:val="20"/>
          <w:szCs w:val="20"/>
        </w:rPr>
        <w:t>ерапевт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D5FEF68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14:paraId="34702CF8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14:paraId="4E79E4CF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невролог;</w:t>
      </w:r>
    </w:p>
    <w:p w14:paraId="354BB450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14:paraId="3451361B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14:paraId="2A9589DE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14:paraId="45D6DE3E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гастроэнтеролог;</w:t>
      </w:r>
    </w:p>
    <w:p w14:paraId="5F18CD22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физиотерапевт;</w:t>
      </w:r>
    </w:p>
    <w:p w14:paraId="55827EAC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14:paraId="0A4266DA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14:paraId="30706EEC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14:paraId="645C1046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14:paraId="3AE944A4" w14:textId="77777777" w:rsidR="00E210F5" w:rsidRPr="00A6171E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14:paraId="21FB210B" w14:textId="77777777" w:rsidR="00F82A0A" w:rsidRPr="00A6171E" w:rsidRDefault="00F82A0A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2F7831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1.2   Лабораторная диагностика: общий анализ крови, общий анализ </w:t>
      </w:r>
      <w:r w:rsidR="00ED199F" w:rsidRPr="00A6171E">
        <w:rPr>
          <w:rFonts w:ascii="Times New Roman" w:hAnsi="Times New Roman" w:cs="Times New Roman"/>
          <w:sz w:val="20"/>
          <w:szCs w:val="20"/>
        </w:rPr>
        <w:t>мочи (без ограничений)</w:t>
      </w:r>
      <w:r w:rsidRPr="00A6171E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ализ крови (до 10 показателей), </w:t>
      </w:r>
      <w:r w:rsidRPr="00A6171E">
        <w:rPr>
          <w:rFonts w:ascii="Times New Roman" w:hAnsi="Times New Roman" w:cs="Times New Roman"/>
          <w:sz w:val="20"/>
          <w:szCs w:val="20"/>
        </w:rPr>
        <w:t>микроскопическое исследование мазка из мочеполовых органов, цитологические исследования гинекологического мазка, определение возбудителей инфекций методом ПЦР диагностики (5 показателей за срок действия договора), бактериологические исследования в объеме первичной диагностик</w:t>
      </w:r>
      <w:r w:rsidR="00934783" w:rsidRPr="00A6171E">
        <w:rPr>
          <w:rFonts w:ascii="Times New Roman" w:hAnsi="Times New Roman" w:cs="Times New Roman"/>
          <w:sz w:val="20"/>
          <w:szCs w:val="20"/>
        </w:rPr>
        <w:t>и дифтерии и кишечных инфекций, микробиология ( 5 показателей за срок действия договора).</w:t>
      </w:r>
    </w:p>
    <w:p w14:paraId="4A22B76F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0E3E9AD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ED199F" w:rsidRPr="00A6171E">
        <w:rPr>
          <w:rFonts w:ascii="Times New Roman" w:hAnsi="Times New Roman" w:cs="Times New Roman"/>
          <w:b/>
          <w:sz w:val="20"/>
          <w:szCs w:val="20"/>
        </w:rPr>
        <w:t>Инструментальная диагностика</w:t>
      </w:r>
      <w:r w:rsidRPr="00A6171E">
        <w:rPr>
          <w:rFonts w:ascii="Times New Roman" w:hAnsi="Times New Roman" w:cs="Times New Roman"/>
          <w:b/>
          <w:sz w:val="20"/>
          <w:szCs w:val="20"/>
        </w:rPr>
        <w:t>:</w:t>
      </w:r>
    </w:p>
    <w:p w14:paraId="32886F36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1F2A88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41AF7AEC" w14:textId="77777777" w:rsidR="009232A1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</w:t>
      </w:r>
      <w:r w:rsidR="00BB48DF" w:rsidRPr="00A6171E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Pr="00A6171E">
        <w:rPr>
          <w:rFonts w:ascii="Times New Roman" w:hAnsi="Times New Roman" w:cs="Times New Roman"/>
          <w:sz w:val="20"/>
          <w:szCs w:val="20"/>
        </w:rPr>
        <w:t>;</w:t>
      </w:r>
    </w:p>
    <w:p w14:paraId="040B8F92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исследование функции внешнего дыхания;</w:t>
      </w:r>
    </w:p>
    <w:p w14:paraId="4A8F93BA" w14:textId="77777777" w:rsidR="00476256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ультразвуковая диагностика - 5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исследования за срок действия договора (за исключением </w:t>
      </w:r>
      <w:proofErr w:type="spellStart"/>
      <w:r w:rsidR="00476256" w:rsidRPr="00A6171E">
        <w:rPr>
          <w:rFonts w:ascii="Times New Roman" w:hAnsi="Times New Roman" w:cs="Times New Roman"/>
          <w:sz w:val="20"/>
          <w:szCs w:val="20"/>
        </w:rPr>
        <w:t>транскраниального</w:t>
      </w:r>
      <w:proofErr w:type="spellEnd"/>
      <w:r w:rsidR="00476256" w:rsidRPr="00A6171E">
        <w:rPr>
          <w:rFonts w:ascii="Times New Roman" w:hAnsi="Times New Roman" w:cs="Times New Roman"/>
          <w:sz w:val="20"/>
          <w:szCs w:val="20"/>
        </w:rPr>
        <w:t xml:space="preserve"> ультра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звукового сканирования сосудов,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эхокардиографии и дуплексных методов исследований); </w:t>
      </w:r>
    </w:p>
    <w:p w14:paraId="01232F8D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исследования. </w:t>
      </w:r>
    </w:p>
    <w:p w14:paraId="3DE3D3B1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83D123A" w14:textId="77777777" w:rsidR="00476256" w:rsidRPr="00A6171E" w:rsidRDefault="00F82A0A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A6171E" w:rsidRPr="00A6171E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171E">
        <w:rPr>
          <w:rFonts w:ascii="Times New Roman" w:hAnsi="Times New Roman" w:cs="Times New Roman"/>
          <w:sz w:val="20"/>
          <w:szCs w:val="20"/>
        </w:rPr>
        <w:t>(</w:t>
      </w:r>
      <w:r w:rsidR="00B40D03">
        <w:rPr>
          <w:rFonts w:ascii="Times New Roman" w:hAnsi="Times New Roman" w:cs="Times New Roman"/>
          <w:sz w:val="20"/>
          <w:szCs w:val="20"/>
        </w:rPr>
        <w:t>5 сеансов за период действия программы</w:t>
      </w:r>
      <w:r w:rsidR="00A6171E" w:rsidRPr="00A6171E">
        <w:rPr>
          <w:rFonts w:ascii="Times New Roman" w:hAnsi="Times New Roman" w:cs="Times New Roman"/>
          <w:sz w:val="20"/>
          <w:szCs w:val="20"/>
        </w:rPr>
        <w:t>)</w:t>
      </w:r>
    </w:p>
    <w:p w14:paraId="09F13A14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4DC02D" w14:textId="77777777" w:rsidR="00476256" w:rsidRDefault="00476256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электро-,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магнито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- и светолечение; </w:t>
      </w:r>
    </w:p>
    <w:p w14:paraId="6FD22695" w14:textId="77777777" w:rsidR="00A6171E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теплолечение</w:t>
      </w:r>
    </w:p>
    <w:p w14:paraId="6C1F10B8" w14:textId="77777777" w:rsidR="00476256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ингаляции лечебные</w:t>
      </w:r>
    </w:p>
    <w:p w14:paraId="7ED166F0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670E62" w14:textId="2841311D" w:rsidR="00AE1D2E" w:rsidRDefault="0027493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1.5. 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862901">
        <w:rPr>
          <w:rFonts w:ascii="Times New Roman" w:hAnsi="Times New Roman" w:cs="Times New Roman"/>
          <w:sz w:val="20"/>
          <w:szCs w:val="20"/>
        </w:rPr>
        <w:t xml:space="preserve"> </w:t>
      </w:r>
      <w:r w:rsidR="0033777C">
        <w:rPr>
          <w:rFonts w:ascii="Times New Roman" w:hAnsi="Times New Roman" w:cs="Times New Roman"/>
          <w:sz w:val="20"/>
          <w:szCs w:val="20"/>
        </w:rPr>
        <w:t>30</w:t>
      </w:r>
      <w:r w:rsidR="00862901">
        <w:rPr>
          <w:rFonts w:ascii="Times New Roman" w:hAnsi="Times New Roman" w:cs="Times New Roman"/>
          <w:sz w:val="20"/>
          <w:szCs w:val="20"/>
        </w:rPr>
        <w:t xml:space="preserve"> км от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МКАД) – двукратно. </w:t>
      </w:r>
    </w:p>
    <w:p w14:paraId="069F8F8F" w14:textId="77777777" w:rsidR="00AE1D2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32531F24" w14:textId="6A06C018" w:rsidR="00274938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</w:t>
      </w:r>
      <w:proofErr w:type="gramStart"/>
      <w:r w:rsidRPr="00966C14">
        <w:rPr>
          <w:rFonts w:ascii="Times New Roman" w:hAnsi="Times New Roman" w:cs="Times New Roman"/>
          <w:b/>
          <w:sz w:val="20"/>
          <w:szCs w:val="20"/>
        </w:rPr>
        <w:t>6.</w:t>
      </w:r>
      <w:r w:rsidR="00274938" w:rsidRPr="00966C14">
        <w:rPr>
          <w:rFonts w:ascii="Times New Roman" w:hAnsi="Times New Roman" w:cs="Times New Roman"/>
          <w:b/>
          <w:sz w:val="20"/>
          <w:szCs w:val="20"/>
        </w:rPr>
        <w:t>Выезд</w:t>
      </w:r>
      <w:proofErr w:type="gramEnd"/>
      <w:r w:rsidR="00274938" w:rsidRPr="00966C14">
        <w:rPr>
          <w:rFonts w:ascii="Times New Roman" w:hAnsi="Times New Roman" w:cs="Times New Roman"/>
          <w:b/>
          <w:sz w:val="20"/>
          <w:szCs w:val="20"/>
        </w:rPr>
        <w:t xml:space="preserve"> медсестры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4F641D">
        <w:rPr>
          <w:rFonts w:ascii="Times New Roman" w:hAnsi="Times New Roman" w:cs="Times New Roman"/>
          <w:sz w:val="20"/>
          <w:szCs w:val="20"/>
        </w:rPr>
        <w:t xml:space="preserve"> 30 км от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</w:t>
      </w:r>
      <w:r w:rsidR="000A4BA8" w:rsidRPr="00A6171E">
        <w:rPr>
          <w:rFonts w:ascii="Times New Roman" w:hAnsi="Times New Roman" w:cs="Times New Roman"/>
          <w:sz w:val="20"/>
          <w:szCs w:val="20"/>
        </w:rPr>
        <w:t>(стоимость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анал</w:t>
      </w:r>
      <w:r w:rsidR="00B40D03">
        <w:rPr>
          <w:rFonts w:ascii="Times New Roman" w:hAnsi="Times New Roman" w:cs="Times New Roman"/>
          <w:sz w:val="20"/>
          <w:szCs w:val="20"/>
        </w:rPr>
        <w:t xml:space="preserve">изов и манипуляций не </w:t>
      </w:r>
      <w:r w:rsidR="00B40D03" w:rsidRPr="00A6171E">
        <w:rPr>
          <w:rFonts w:ascii="Times New Roman" w:hAnsi="Times New Roman" w:cs="Times New Roman"/>
          <w:sz w:val="20"/>
          <w:szCs w:val="20"/>
        </w:rPr>
        <w:t>включены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) </w:t>
      </w:r>
      <w:r w:rsidR="000A4BA8" w:rsidRPr="00A6171E">
        <w:rPr>
          <w:rFonts w:ascii="Times New Roman" w:hAnsi="Times New Roman" w:cs="Times New Roman"/>
          <w:sz w:val="20"/>
          <w:szCs w:val="20"/>
        </w:rPr>
        <w:t>–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однократно</w:t>
      </w:r>
    </w:p>
    <w:p w14:paraId="39DE78C7" w14:textId="77777777" w:rsidR="000A4BA8" w:rsidRPr="00A6171E" w:rsidRDefault="000A4BA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26CC35D3" w14:textId="77777777" w:rsidR="000A4BA8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1.7</w:t>
      </w:r>
      <w:r w:rsidR="000A4BA8" w:rsidRPr="00966C14">
        <w:rPr>
          <w:rFonts w:ascii="Times New Roman" w:hAnsi="Times New Roman" w:cs="Times New Roman"/>
          <w:b/>
          <w:sz w:val="20"/>
          <w:szCs w:val="20"/>
        </w:rPr>
        <w:t>. Массаж</w:t>
      </w:r>
      <w:r w:rsidR="000A4BA8" w:rsidRPr="00A6171E">
        <w:rPr>
          <w:rFonts w:ascii="Times New Roman" w:hAnsi="Times New Roman" w:cs="Times New Roman"/>
          <w:sz w:val="20"/>
          <w:szCs w:val="20"/>
        </w:rPr>
        <w:t xml:space="preserve"> – 5 сеансов за период действия программы </w:t>
      </w:r>
    </w:p>
    <w:p w14:paraId="033996BB" w14:textId="77777777" w:rsidR="00A6171E" w:rsidRPr="00966C14" w:rsidRDefault="00A6171E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53582474" w14:textId="77777777" w:rsid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1.8</w:t>
      </w:r>
      <w:r w:rsidR="00A6171E" w:rsidRPr="00966C14">
        <w:rPr>
          <w:rFonts w:ascii="Times New Roman" w:hAnsi="Times New Roman" w:cs="Times New Roman"/>
          <w:b/>
          <w:sz w:val="20"/>
          <w:szCs w:val="20"/>
        </w:rPr>
        <w:t>. Курсовое лечение ЛОР заболеваний</w:t>
      </w:r>
      <w:r w:rsidR="00A6171E" w:rsidRPr="00A6171E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="00A6171E" w:rsidRPr="00A6171E">
        <w:rPr>
          <w:rFonts w:ascii="Times New Roman" w:hAnsi="Times New Roman" w:cs="Times New Roman"/>
          <w:sz w:val="20"/>
          <w:szCs w:val="20"/>
        </w:rPr>
        <w:softHyphen/>
        <w:t>ния (по назначению лечащего врача).</w:t>
      </w:r>
    </w:p>
    <w:p w14:paraId="777B4989" w14:textId="77777777" w:rsidR="00B40D03" w:rsidRPr="00966C14" w:rsidRDefault="00B40D03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4FC103FB" w14:textId="77777777" w:rsidR="00B40D03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1.9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B40D03">
        <w:rPr>
          <w:rFonts w:ascii="Times New Roman" w:hAnsi="Times New Roman" w:cs="Times New Roman"/>
          <w:sz w:val="20"/>
          <w:szCs w:val="20"/>
        </w:rPr>
        <w:t xml:space="preserve"> (терапевт) – до 3 консультаций за период действия договора)</w:t>
      </w:r>
    </w:p>
    <w:p w14:paraId="3AC28DB9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C3CE5E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D0D605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1.10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Лечебные манипуляции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 (с применением местной анестезии).</w:t>
      </w:r>
    </w:p>
    <w:p w14:paraId="44AF70E8" w14:textId="77777777" w:rsidR="00E210F5" w:rsidRPr="00A6171E" w:rsidRDefault="00E210F5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8B4E1F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1.11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Услуги процедурного кабинета: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14:paraId="1040CCF0" w14:textId="77777777" w:rsidR="00E210F5" w:rsidRPr="00966C14" w:rsidRDefault="00E210F5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02C637" w14:textId="77777777" w:rsidR="00476256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1.12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 xml:space="preserve"> Экспертиза временной нетрудоспособности: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</w:t>
      </w:r>
      <w:r>
        <w:rPr>
          <w:rFonts w:ascii="Times New Roman" w:hAnsi="Times New Roman" w:cs="Times New Roman"/>
          <w:sz w:val="20"/>
          <w:szCs w:val="20"/>
        </w:rPr>
        <w:t>, выписка из амбулаторной карты, выдача справок в бассейн.</w:t>
      </w:r>
    </w:p>
    <w:p w14:paraId="027AFA36" w14:textId="77777777" w:rsidR="00966C14" w:rsidRPr="00966C14" w:rsidRDefault="00966C14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DD8F02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1.13. Услуги круглосуточного травмпункта</w:t>
      </w:r>
      <w:r>
        <w:rPr>
          <w:rFonts w:ascii="Times New Roman" w:hAnsi="Times New Roman" w:cs="Times New Roman"/>
          <w:sz w:val="20"/>
          <w:szCs w:val="20"/>
        </w:rPr>
        <w:t xml:space="preserve"> (клиника на Сухаревской)</w:t>
      </w:r>
    </w:p>
    <w:p w14:paraId="48C40BB5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01F04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6B9F3E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C90A5B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9F103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3DC89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448AE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11E5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462E2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653E4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12CE6F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9864B58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0552B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426DC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7B23F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11FBA6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3F156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24E04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BD68D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6C3150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AC93C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AEA265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98D9C0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E68B8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832EF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AD24F9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D705898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03ADE4" w14:textId="77777777" w:rsidR="00AE1D2E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32C23E" w14:textId="77777777" w:rsidR="00E10185" w:rsidRPr="00A6171E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52AA21" w14:textId="77777777" w:rsidR="00E10185" w:rsidRPr="00A6171E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A6171E">
        <w:rPr>
          <w:rFonts w:ascii="Times New Roman" w:hAnsi="Times New Roman" w:cs="Times New Roman"/>
          <w:sz w:val="20"/>
          <w:szCs w:val="20"/>
        </w:rPr>
        <w:lastRenderedPageBreak/>
        <w:t>Амбу</w:t>
      </w:r>
      <w:r w:rsidR="00E10185" w:rsidRPr="00A6171E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A6171E">
        <w:rPr>
          <w:rFonts w:ascii="Times New Roman" w:hAnsi="Times New Roman" w:cs="Times New Roman"/>
          <w:sz w:val="20"/>
          <w:szCs w:val="20"/>
        </w:rPr>
        <w:t>оказывается</w:t>
      </w:r>
    </w:p>
    <w:p w14:paraId="36557327" w14:textId="77777777" w:rsidR="00476256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сети поликлиник «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>» по адресам</w:t>
      </w:r>
    </w:p>
    <w:p w14:paraId="072F7DBB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F72B40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43188D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11E56A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9AE7A8" w14:textId="77777777" w:rsidR="00A6171E" w:rsidRP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  <w:sectPr w:rsidR="00A6171E" w:rsidRPr="00A6171E" w:rsidSect="00E210F5">
          <w:headerReference w:type="default" r:id="rId7"/>
          <w:footerReference w:type="default" r:id="rId8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73B5CAD4" w14:textId="77777777" w:rsidR="00476256" w:rsidRPr="00A6171E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A6171E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20332D11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549700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5631D32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507F9966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4A2CCA6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5D9DEC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29802BAC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35181D2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79235FC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1EEDE6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069973D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47FDA61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68D8C565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19B11F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77ACCEA5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3B808EB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4DF00F92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D922F01" w14:textId="77777777" w:rsidR="003C4525" w:rsidRPr="00A6171E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</w:t>
      </w:r>
      <w:r w:rsidR="00037C43" w:rsidRPr="00A6171E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3C220079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14:paraId="7F78E3E4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5BCB9C09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D2DE900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</w:t>
      </w:r>
      <w:r w:rsidR="00697F89" w:rsidRPr="00A6171E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14:paraId="555075C6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Адрес: Крутицкий вал, д. 26, стр. 2</w:t>
      </w:r>
    </w:p>
    <w:p w14:paraId="0AC2FF6E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Метро: Пролетарская</w:t>
      </w:r>
    </w:p>
    <w:p w14:paraId="75CDD1E9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</w:p>
    <w:p w14:paraId="73FAC543" w14:textId="77777777" w:rsidR="002C3133" w:rsidRPr="00A6171E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br w:type="column"/>
      </w:r>
      <w:bookmarkEnd w:id="0"/>
    </w:p>
    <w:p w14:paraId="766E91A6" w14:textId="77777777" w:rsidR="00F51998" w:rsidRPr="00A6171E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0AD6865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62EB9263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025BCC5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6B9E591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74A8B09C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068C45B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4E5B267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9DF8AC9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Hlk505007159"/>
      <w:bookmarkStart w:id="3" w:name="OLE_LINK4"/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2FDBF58C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Комсом</w:t>
      </w:r>
      <w:r w:rsidR="003D46BB" w:rsidRPr="00A6171E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2467BC00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6171E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="00163DCF" w:rsidRPr="00A6171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63DCF" w:rsidRPr="00A6171E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2"/>
    <w:bookmarkEnd w:id="3"/>
    <w:p w14:paraId="3AA4120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559CE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71CA8C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Hlk530470717"/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 xml:space="preserve">» </w:t>
      </w:r>
      <w:bookmarkEnd w:id="4"/>
      <w:r w:rsidRPr="00A6171E">
        <w:rPr>
          <w:rFonts w:ascii="Times New Roman" w:hAnsi="Times New Roman" w:cs="Times New Roman"/>
          <w:b/>
          <w:sz w:val="20"/>
          <w:szCs w:val="20"/>
        </w:rPr>
        <w:t xml:space="preserve">в Зеленограде </w:t>
      </w:r>
    </w:p>
    <w:p w14:paraId="16743B46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Ул.Летчицы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 Тарасовой</w:t>
      </w:r>
      <w:r w:rsidR="003C4525" w:rsidRPr="00A6171E">
        <w:rPr>
          <w:rFonts w:ascii="Times New Roman" w:hAnsi="Times New Roman" w:cs="Times New Roman"/>
          <w:sz w:val="20"/>
          <w:szCs w:val="20"/>
        </w:rPr>
        <w:t xml:space="preserve">, </w:t>
      </w:r>
      <w:r w:rsidRPr="00A6171E">
        <w:rPr>
          <w:rFonts w:ascii="Times New Roman" w:hAnsi="Times New Roman" w:cs="Times New Roman"/>
          <w:sz w:val="20"/>
          <w:szCs w:val="20"/>
        </w:rPr>
        <w:t>корпус 2027</w:t>
      </w:r>
    </w:p>
    <w:p w14:paraId="04129AD0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bookmarkEnd w:id="1"/>
    <w:p w14:paraId="58C9E1BF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E64177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436A4D58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</w:t>
      </w:r>
      <w:r w:rsidRP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6025FE03" w14:textId="77777777" w:rsidR="00A4789B" w:rsidRPr="00A6171E" w:rsidRDefault="00A4789B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89B" w:rsidRPr="00A6171E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 w:rsidRPr="00A6171E">
        <w:rPr>
          <w:rFonts w:ascii="Times New Roman" w:hAnsi="Times New Roman" w:cs="Times New Roman"/>
          <w:sz w:val="20"/>
          <w:szCs w:val="20"/>
        </w:rPr>
        <w:t>Метро: Полянка</w:t>
      </w:r>
    </w:p>
    <w:p w14:paraId="2C8E9926" w14:textId="77777777"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t>В клинике круглосуточно работает травмпункт и рентген</w:t>
      </w:r>
      <w:r w:rsidRPr="00A6171E">
        <w:rPr>
          <w:rFonts w:ascii="Times New Roman" w:hAnsi="Times New Roman" w:cs="Times New Roman"/>
          <w:sz w:val="20"/>
          <w:szCs w:val="20"/>
        </w:rPr>
        <w:t>.</w:t>
      </w:r>
    </w:p>
    <w:p w14:paraId="75961B65" w14:textId="77777777" w:rsidR="00966C14" w:rsidRPr="00A6171E" w:rsidRDefault="00966C14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AA5F4AB" w14:textId="77777777"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B4D9A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боли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proofErr w:type="spellStart"/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м.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125760">
        <w:rPr>
          <w:rFonts w:ascii="Times New Roman" w:hAnsi="Times New Roman"/>
          <w:sz w:val="20"/>
          <w:szCs w:val="20"/>
        </w:rPr>
        <w:t xml:space="preserve">Большой </w:t>
      </w:r>
      <w:proofErr w:type="spellStart"/>
      <w:r w:rsidRPr="00125760">
        <w:rPr>
          <w:rFonts w:ascii="Times New Roman" w:hAnsi="Times New Roman"/>
          <w:sz w:val="20"/>
          <w:szCs w:val="20"/>
        </w:rPr>
        <w:t>Сухаревский</w:t>
      </w:r>
      <w:proofErr w:type="spellEnd"/>
      <w:r w:rsidRPr="00125760">
        <w:rPr>
          <w:rFonts w:ascii="Times New Roman" w:hAnsi="Times New Roman"/>
          <w:sz w:val="20"/>
          <w:szCs w:val="20"/>
        </w:rPr>
        <w:t xml:space="preserve"> переулок. д. 19, стр.2</w:t>
      </w:r>
    </w:p>
    <w:p w14:paraId="6BA80B13" w14:textId="77777777"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28BDD8A2" w14:textId="77777777" w:rsidR="00966C14" w:rsidRPr="00FF78BD" w:rsidRDefault="00966C14" w:rsidP="00966C14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162C74BA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4286CE0D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489B9154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13231DBB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45385D1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14:paraId="1E57D9C7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2.5 Профессиональные заболевания. </w:t>
      </w:r>
    </w:p>
    <w:p w14:paraId="2B4A776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2.6 Острая и хроническая лучевая болезнь, и их осложнения. </w:t>
      </w:r>
    </w:p>
    <w:p w14:paraId="62D317D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2.7 Любые заболевания лиц, имеющих инвалидность I и II групп. </w:t>
      </w:r>
    </w:p>
    <w:p w14:paraId="574644C8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ние и контроль после лечения. </w:t>
      </w:r>
    </w:p>
    <w:p w14:paraId="3DC996E8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2.9 Хронические и острые вирусные гепатиты, и циррозы печени (за исключением острого гепатита А). </w:t>
      </w:r>
    </w:p>
    <w:p w14:paraId="79AF0B7C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2.10 Хронические кожные заболевания, микозы. </w:t>
      </w:r>
    </w:p>
    <w:p w14:paraId="4B587FA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2.11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Демиелинизирующие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1D25B07D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2.12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Кондуктивная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нейросенсорная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потери слуха врожденной и наследственной патологии (включая хромосомные нарушения, послед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ствия родовых травм. </w:t>
      </w:r>
    </w:p>
    <w:p w14:paraId="49F07331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966C14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287FF917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5083BC79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966C14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966C14">
        <w:rPr>
          <w:rFonts w:ascii="Times New Roman" w:hAnsi="Times New Roman" w:cs="Times New Roman"/>
          <w:color w:val="000000" w:themeColor="text1"/>
        </w:rPr>
        <w:t xml:space="preserve"> </w:t>
      </w:r>
    </w:p>
    <w:p w14:paraId="68E254FB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4DE3180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1C1D54CE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2C4B2646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5A081130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невусы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02883C67" w14:textId="77777777" w:rsidR="00FE7264" w:rsidRPr="00966C14" w:rsidRDefault="00FE726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3F81E65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756EE79B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3AB81F2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448F8F67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527D4EC3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966C14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»; биопсия,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седация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2C4381B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34D3C1B0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3ABA5AF9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3.15.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Склеротерапия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вен. </w:t>
      </w:r>
    </w:p>
    <w:p w14:paraId="1A40DAB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. </w:t>
      </w:r>
    </w:p>
    <w:p w14:paraId="4513C3FF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lastRenderedPageBreak/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2252F0D8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966C14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62EE54D3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C3911FE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4743A54" w14:textId="77777777" w:rsidR="00966C14" w:rsidRPr="00B27E9F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59EE887F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2EF76421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_____________________</w:t>
      </w:r>
      <w:r w:rsidRPr="00B27E9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B27E9F">
        <w:rPr>
          <w:rFonts w:ascii="Times New Roman" w:hAnsi="Times New Roman" w:cs="Times New Roman"/>
          <w:sz w:val="18"/>
          <w:szCs w:val="18"/>
        </w:rPr>
        <w:t>/____________________</w:t>
      </w:r>
    </w:p>
    <w:p w14:paraId="63C9005B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М.П.</w:t>
      </w:r>
    </w:p>
    <w:p w14:paraId="311F9001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Пациент:</w:t>
      </w:r>
    </w:p>
    <w:p w14:paraId="22E45440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B27E9F">
        <w:rPr>
          <w:rFonts w:ascii="Times New Roman" w:hAnsi="Times New Roman" w:cs="Times New Roman"/>
          <w:sz w:val="18"/>
          <w:szCs w:val="18"/>
        </w:rPr>
        <w:t>___________________ /___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2C80E595" w14:textId="77777777" w:rsidR="00966C14" w:rsidRPr="00C50955" w:rsidRDefault="00966C14" w:rsidP="00966C14">
      <w:pPr>
        <w:tabs>
          <w:tab w:val="left" w:pos="1576"/>
        </w:tabs>
        <w:rPr>
          <w:rFonts w:ascii="Times New Roman" w:hAnsi="Times New Roman" w:cs="Times New Roman"/>
          <w:sz w:val="18"/>
          <w:szCs w:val="18"/>
        </w:rPr>
        <w:sectPr w:rsidR="00966C14" w:rsidRPr="00C50955" w:rsidSect="00FF78BD">
          <w:headerReference w:type="default" r:id="rId9"/>
          <w:footerReference w:type="default" r:id="rId10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67F43FCC" w14:textId="77777777" w:rsidR="00966C14" w:rsidRPr="00B27E9F" w:rsidRDefault="00966C14" w:rsidP="00966C14">
      <w:pPr>
        <w:tabs>
          <w:tab w:val="left" w:pos="2190"/>
        </w:tabs>
        <w:rPr>
          <w:rFonts w:ascii="Times New Roman" w:hAnsi="Times New Roman" w:cs="Times New Roman"/>
          <w:sz w:val="18"/>
          <w:szCs w:val="18"/>
        </w:rPr>
      </w:pPr>
    </w:p>
    <w:p w14:paraId="20405791" w14:textId="77777777" w:rsidR="0073429A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sectPr w:rsidR="0073429A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832F" w14:textId="77777777" w:rsidR="0013006B" w:rsidRDefault="0013006B" w:rsidP="00476256">
      <w:pPr>
        <w:spacing w:after="0" w:line="240" w:lineRule="auto"/>
      </w:pPr>
      <w:r>
        <w:separator/>
      </w:r>
    </w:p>
  </w:endnote>
  <w:endnote w:type="continuationSeparator" w:id="0">
    <w:p w14:paraId="774FA564" w14:textId="77777777" w:rsidR="0013006B" w:rsidRDefault="0013006B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09E8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772ED2DC" w14:textId="77777777"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0ED2" w14:textId="77777777" w:rsidR="00966C14" w:rsidRPr="00E210F5" w:rsidRDefault="00966C14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053E9637" w14:textId="77777777" w:rsidR="00966C14" w:rsidRDefault="00966C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A5CE" w14:textId="77777777" w:rsidR="0013006B" w:rsidRDefault="0013006B" w:rsidP="00476256">
      <w:pPr>
        <w:spacing w:after="0" w:line="240" w:lineRule="auto"/>
      </w:pPr>
      <w:r>
        <w:separator/>
      </w:r>
    </w:p>
  </w:footnote>
  <w:footnote w:type="continuationSeparator" w:id="0">
    <w:p w14:paraId="797182EF" w14:textId="77777777" w:rsidR="0013006B" w:rsidRDefault="0013006B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5446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D38CBA" wp14:editId="23CA9CFB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501C1" wp14:editId="08512847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0104" w14:textId="77777777" w:rsidR="00966C14" w:rsidRPr="00E210F5" w:rsidRDefault="00966C14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82D322" wp14:editId="31EA80B1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8C4CBB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57C8C4" wp14:editId="1EBDBF1A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48CE6E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7C43"/>
    <w:rsid w:val="000A4BA8"/>
    <w:rsid w:val="000E3957"/>
    <w:rsid w:val="000F70EE"/>
    <w:rsid w:val="001201C7"/>
    <w:rsid w:val="00125760"/>
    <w:rsid w:val="0013006B"/>
    <w:rsid w:val="00163DCF"/>
    <w:rsid w:val="00194663"/>
    <w:rsid w:val="00242D60"/>
    <w:rsid w:val="00274938"/>
    <w:rsid w:val="002C3133"/>
    <w:rsid w:val="002E62F9"/>
    <w:rsid w:val="0033777C"/>
    <w:rsid w:val="003C4525"/>
    <w:rsid w:val="003D46BB"/>
    <w:rsid w:val="00476256"/>
    <w:rsid w:val="004B4D9A"/>
    <w:rsid w:val="004C60CB"/>
    <w:rsid w:val="004E221A"/>
    <w:rsid w:val="004F641D"/>
    <w:rsid w:val="00503171"/>
    <w:rsid w:val="005178B4"/>
    <w:rsid w:val="00525653"/>
    <w:rsid w:val="00535562"/>
    <w:rsid w:val="00555E39"/>
    <w:rsid w:val="005B16C5"/>
    <w:rsid w:val="00697F89"/>
    <w:rsid w:val="006F2A44"/>
    <w:rsid w:val="007111C5"/>
    <w:rsid w:val="0073429A"/>
    <w:rsid w:val="007359AA"/>
    <w:rsid w:val="0074752B"/>
    <w:rsid w:val="00756FC7"/>
    <w:rsid w:val="00767801"/>
    <w:rsid w:val="00786483"/>
    <w:rsid w:val="00791233"/>
    <w:rsid w:val="007A2D96"/>
    <w:rsid w:val="007E7E28"/>
    <w:rsid w:val="007F3D11"/>
    <w:rsid w:val="00862901"/>
    <w:rsid w:val="0088180F"/>
    <w:rsid w:val="008B6215"/>
    <w:rsid w:val="009232A1"/>
    <w:rsid w:val="00934783"/>
    <w:rsid w:val="00966C14"/>
    <w:rsid w:val="00A4789B"/>
    <w:rsid w:val="00A6171E"/>
    <w:rsid w:val="00AE1D2E"/>
    <w:rsid w:val="00B40D03"/>
    <w:rsid w:val="00B81D9A"/>
    <w:rsid w:val="00B90CCE"/>
    <w:rsid w:val="00BB48DF"/>
    <w:rsid w:val="00BE63CA"/>
    <w:rsid w:val="00D27DD6"/>
    <w:rsid w:val="00DA12E5"/>
    <w:rsid w:val="00E10185"/>
    <w:rsid w:val="00E210F5"/>
    <w:rsid w:val="00E23E60"/>
    <w:rsid w:val="00E50E45"/>
    <w:rsid w:val="00E70E94"/>
    <w:rsid w:val="00ED199F"/>
    <w:rsid w:val="00F51998"/>
    <w:rsid w:val="00F53576"/>
    <w:rsid w:val="00F81247"/>
    <w:rsid w:val="00F82A0A"/>
    <w:rsid w:val="00FE7264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AFD0B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966C14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2</cp:revision>
  <cp:lastPrinted>2018-11-20T06:56:00Z</cp:lastPrinted>
  <dcterms:created xsi:type="dcterms:W3CDTF">2024-09-25T12:09:00Z</dcterms:created>
  <dcterms:modified xsi:type="dcterms:W3CDTF">2024-09-25T12:09:00Z</dcterms:modified>
</cp:coreProperties>
</file>