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C09241" w14:textId="77777777" w:rsidR="00B236DE" w:rsidRPr="00C9411E" w:rsidRDefault="00B236DE" w:rsidP="00B236DE">
      <w:pPr>
        <w:jc w:val="right"/>
        <w:rPr>
          <w:rFonts w:ascii="Times New Roman" w:hAnsi="Times New Roman"/>
          <w:b/>
          <w:color w:val="000000" w:themeColor="text1"/>
          <w:sz w:val="20"/>
          <w:szCs w:val="20"/>
        </w:rPr>
      </w:pPr>
      <w:r w:rsidRPr="00C9411E">
        <w:rPr>
          <w:rFonts w:ascii="Times New Roman" w:hAnsi="Times New Roman"/>
          <w:b/>
          <w:color w:val="000000" w:themeColor="text1"/>
          <w:sz w:val="20"/>
          <w:szCs w:val="20"/>
        </w:rPr>
        <w:t>Приложение № ___</w:t>
      </w:r>
    </w:p>
    <w:p w14:paraId="6CB7AE7D" w14:textId="0E48DB91" w:rsidR="00B236DE" w:rsidRPr="00C9411E" w:rsidRDefault="00B236DE" w:rsidP="00B236DE">
      <w:pPr>
        <w:autoSpaceDE w:val="0"/>
        <w:autoSpaceDN w:val="0"/>
        <w:adjustRightInd w:val="0"/>
        <w:spacing w:after="0" w:line="288" w:lineRule="auto"/>
        <w:jc w:val="right"/>
        <w:textAlignment w:val="center"/>
        <w:rPr>
          <w:rFonts w:ascii="Times New Roman" w:hAnsi="Times New Roman"/>
          <w:color w:val="000000" w:themeColor="text1"/>
          <w:sz w:val="20"/>
          <w:szCs w:val="20"/>
        </w:rPr>
      </w:pPr>
      <w:r w:rsidRPr="00C9411E">
        <w:rPr>
          <w:rFonts w:ascii="Times New Roman" w:hAnsi="Times New Roman"/>
          <w:b/>
          <w:color w:val="000000" w:themeColor="text1"/>
          <w:sz w:val="20"/>
          <w:szCs w:val="20"/>
        </w:rPr>
        <w:t>к Договору №__________ от «____» ____________20</w:t>
      </w:r>
      <w:r w:rsidR="005D27D1">
        <w:rPr>
          <w:rFonts w:ascii="Times New Roman" w:hAnsi="Times New Roman"/>
          <w:b/>
          <w:color w:val="000000" w:themeColor="text1"/>
          <w:sz w:val="20"/>
          <w:szCs w:val="20"/>
        </w:rPr>
        <w:t>2</w:t>
      </w:r>
      <w:r w:rsidRPr="00C9411E">
        <w:rPr>
          <w:rFonts w:ascii="Times New Roman" w:hAnsi="Times New Roman"/>
          <w:color w:val="000000" w:themeColor="text1"/>
          <w:sz w:val="20"/>
          <w:szCs w:val="20"/>
        </w:rPr>
        <w:t>__г.</w:t>
      </w:r>
    </w:p>
    <w:p w14:paraId="5DADDA62" w14:textId="77777777" w:rsidR="00B236DE" w:rsidRPr="00C9411E" w:rsidRDefault="00B236DE" w:rsidP="00353A36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0"/>
          <w:szCs w:val="20"/>
        </w:rPr>
      </w:pPr>
    </w:p>
    <w:p w14:paraId="719FCDDF" w14:textId="77777777" w:rsidR="00B236DE" w:rsidRPr="00C9411E" w:rsidRDefault="00B236DE" w:rsidP="00B236DE">
      <w:pPr>
        <w:spacing w:after="0" w:line="240" w:lineRule="auto"/>
        <w:rPr>
          <w:rFonts w:ascii="Times New Roman" w:hAnsi="Times New Roman"/>
          <w:b/>
          <w:color w:val="000000" w:themeColor="text1"/>
          <w:sz w:val="20"/>
          <w:szCs w:val="20"/>
        </w:rPr>
      </w:pPr>
    </w:p>
    <w:p w14:paraId="1AA9CFE9" w14:textId="45A9E162" w:rsidR="00353A36" w:rsidRDefault="00353A36" w:rsidP="00353A36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0"/>
          <w:szCs w:val="20"/>
        </w:rPr>
      </w:pPr>
      <w:r w:rsidRPr="00C9411E">
        <w:rPr>
          <w:rFonts w:ascii="Times New Roman" w:hAnsi="Times New Roman"/>
          <w:b/>
          <w:color w:val="000000" w:themeColor="text1"/>
          <w:sz w:val="20"/>
          <w:szCs w:val="20"/>
        </w:rPr>
        <w:t xml:space="preserve"> </w:t>
      </w:r>
      <w:r w:rsidR="00133577" w:rsidRPr="00C9411E">
        <w:rPr>
          <w:rFonts w:ascii="Times New Roman" w:hAnsi="Times New Roman"/>
          <w:b/>
          <w:color w:val="000000" w:themeColor="text1"/>
          <w:sz w:val="20"/>
          <w:szCs w:val="20"/>
        </w:rPr>
        <w:t xml:space="preserve"> </w:t>
      </w:r>
      <w:r w:rsidR="00B236DE" w:rsidRPr="00C9411E">
        <w:rPr>
          <w:rFonts w:ascii="Times New Roman" w:hAnsi="Times New Roman"/>
          <w:b/>
          <w:color w:val="000000" w:themeColor="text1"/>
          <w:sz w:val="20"/>
          <w:szCs w:val="20"/>
        </w:rPr>
        <w:t>СТОМАТОЛОГИЯ П</w:t>
      </w:r>
      <w:r w:rsidR="005D27D1">
        <w:rPr>
          <w:rFonts w:ascii="Times New Roman" w:hAnsi="Times New Roman"/>
          <w:b/>
          <w:color w:val="000000" w:themeColor="text1"/>
          <w:sz w:val="20"/>
          <w:szCs w:val="20"/>
        </w:rPr>
        <w:t>ремиум</w:t>
      </w:r>
      <w:r w:rsidR="00B236DE" w:rsidRPr="00C9411E">
        <w:rPr>
          <w:rFonts w:ascii="Times New Roman" w:hAnsi="Times New Roman"/>
          <w:b/>
          <w:color w:val="000000" w:themeColor="text1"/>
          <w:sz w:val="20"/>
          <w:szCs w:val="20"/>
        </w:rPr>
        <w:t xml:space="preserve"> </w:t>
      </w:r>
    </w:p>
    <w:p w14:paraId="7F99E6B2" w14:textId="77777777" w:rsidR="00C7485A" w:rsidRDefault="00C7485A" w:rsidP="00353A36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0"/>
          <w:szCs w:val="20"/>
        </w:rPr>
      </w:pPr>
    </w:p>
    <w:p w14:paraId="4E343EB0" w14:textId="10AFFBC3" w:rsidR="00C7485A" w:rsidRPr="00C7485A" w:rsidRDefault="00C7485A" w:rsidP="00353A36">
      <w:pPr>
        <w:spacing w:after="0" w:line="240" w:lineRule="auto"/>
        <w:jc w:val="center"/>
        <w:rPr>
          <w:rFonts w:ascii="Times New Roman" w:hAnsi="Times New Roman"/>
          <w:b/>
          <w:i/>
          <w:color w:val="000000" w:themeColor="text1"/>
        </w:rPr>
      </w:pPr>
      <w:r w:rsidRPr="00C7485A">
        <w:rPr>
          <w:rFonts w:ascii="Times New Roman" w:hAnsi="Times New Roman"/>
          <w:b/>
          <w:i/>
          <w:color w:val="000000" w:themeColor="text1"/>
        </w:rPr>
        <w:t>Стоимость 28000 руб</w:t>
      </w:r>
      <w:r w:rsidR="005D27D1">
        <w:rPr>
          <w:rFonts w:ascii="Times New Roman" w:hAnsi="Times New Roman"/>
          <w:b/>
          <w:i/>
          <w:color w:val="000000" w:themeColor="text1"/>
        </w:rPr>
        <w:t>лей</w:t>
      </w:r>
    </w:p>
    <w:p w14:paraId="4555C1E0" w14:textId="77777777" w:rsidR="00353A36" w:rsidRPr="00C9411E" w:rsidRDefault="00353A36" w:rsidP="00353A36">
      <w:pPr>
        <w:spacing w:after="0" w:line="240" w:lineRule="auto"/>
        <w:rPr>
          <w:rFonts w:ascii="Times New Roman" w:hAnsi="Times New Roman"/>
          <w:b/>
          <w:color w:val="000000" w:themeColor="text1"/>
          <w:sz w:val="20"/>
          <w:szCs w:val="20"/>
        </w:rPr>
      </w:pPr>
    </w:p>
    <w:p w14:paraId="05FB8359" w14:textId="77777777" w:rsidR="00353A36" w:rsidRPr="00C9411E" w:rsidRDefault="00353A36" w:rsidP="00353A36">
      <w:pPr>
        <w:spacing w:after="0" w:line="240" w:lineRule="auto"/>
        <w:rPr>
          <w:rFonts w:ascii="Times New Roman" w:hAnsi="Times New Roman"/>
          <w:b/>
          <w:color w:val="000000" w:themeColor="text1"/>
          <w:sz w:val="20"/>
          <w:szCs w:val="20"/>
        </w:rPr>
      </w:pPr>
    </w:p>
    <w:p w14:paraId="1CEAA010" w14:textId="77777777" w:rsidR="00353A36" w:rsidRPr="00C9411E" w:rsidRDefault="00353A36" w:rsidP="00353A36">
      <w:pPr>
        <w:spacing w:after="0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C9411E">
        <w:rPr>
          <w:rFonts w:ascii="Times New Roman" w:hAnsi="Times New Roman"/>
          <w:color w:val="000000" w:themeColor="text1"/>
          <w:sz w:val="20"/>
          <w:szCs w:val="20"/>
        </w:rPr>
        <w:t>Данное предложение предусмотрено как дополнительная опция к программе «Баланс Здоровья» и не может быть реализовано как самостоятельная программа.</w:t>
      </w:r>
    </w:p>
    <w:p w14:paraId="700B3829" w14:textId="77777777" w:rsidR="00353A36" w:rsidRPr="00C9411E" w:rsidRDefault="00353A36" w:rsidP="00353A36">
      <w:pPr>
        <w:spacing w:after="0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14:paraId="79767F7E" w14:textId="77777777" w:rsidR="00353A36" w:rsidRPr="00C9411E" w:rsidRDefault="00353A36" w:rsidP="00353A36">
      <w:pPr>
        <w:spacing w:after="0"/>
        <w:jc w:val="both"/>
        <w:rPr>
          <w:rFonts w:ascii="Times New Roman" w:hAnsi="Times New Roman"/>
          <w:b/>
          <w:color w:val="000000" w:themeColor="text1"/>
          <w:sz w:val="20"/>
          <w:szCs w:val="20"/>
        </w:rPr>
      </w:pPr>
      <w:r w:rsidRPr="00C9411E">
        <w:rPr>
          <w:rFonts w:ascii="Times New Roman" w:hAnsi="Times New Roman"/>
          <w:b/>
          <w:color w:val="000000" w:themeColor="text1"/>
          <w:sz w:val="20"/>
          <w:szCs w:val="20"/>
        </w:rPr>
        <w:t>ОБЪЕМ ПРЕДОСТАВЛЯЕМЫХ УСЛУГ</w:t>
      </w:r>
    </w:p>
    <w:p w14:paraId="5205F5B1" w14:textId="77777777" w:rsidR="00353A36" w:rsidRPr="00C9411E" w:rsidRDefault="00353A36" w:rsidP="00353A36">
      <w:pPr>
        <w:spacing w:after="0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14:paraId="49AF56F3" w14:textId="77777777" w:rsidR="00353A36" w:rsidRPr="00C9411E" w:rsidRDefault="00353A36" w:rsidP="00353A36">
      <w:pPr>
        <w:spacing w:after="0"/>
        <w:jc w:val="both"/>
        <w:rPr>
          <w:rFonts w:ascii="Times New Roman" w:hAnsi="Times New Roman"/>
          <w:b/>
          <w:color w:val="000000" w:themeColor="text1"/>
          <w:sz w:val="20"/>
          <w:szCs w:val="20"/>
        </w:rPr>
      </w:pPr>
      <w:r w:rsidRPr="00C9411E">
        <w:rPr>
          <w:rFonts w:ascii="Times New Roman" w:hAnsi="Times New Roman"/>
          <w:b/>
          <w:color w:val="000000" w:themeColor="text1"/>
          <w:sz w:val="20"/>
          <w:szCs w:val="20"/>
        </w:rPr>
        <w:t>1.  Консультации врачей:</w:t>
      </w:r>
    </w:p>
    <w:p w14:paraId="66A78556" w14:textId="77777777" w:rsidR="00353A36" w:rsidRPr="00C9411E" w:rsidRDefault="00353A36" w:rsidP="00353A36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9411E">
        <w:rPr>
          <w:rFonts w:ascii="Times New Roman" w:hAnsi="Times New Roman" w:cs="Times New Roman"/>
          <w:color w:val="000000" w:themeColor="text1"/>
          <w:sz w:val="20"/>
          <w:szCs w:val="20"/>
        </w:rPr>
        <w:t>стоматолога-терапевта;</w:t>
      </w:r>
    </w:p>
    <w:p w14:paraId="43B32502" w14:textId="77777777" w:rsidR="00353A36" w:rsidRPr="00C9411E" w:rsidRDefault="00353A36" w:rsidP="00353A36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9411E">
        <w:rPr>
          <w:rFonts w:ascii="Times New Roman" w:hAnsi="Times New Roman" w:cs="Times New Roman"/>
          <w:color w:val="000000" w:themeColor="text1"/>
          <w:sz w:val="20"/>
          <w:szCs w:val="20"/>
        </w:rPr>
        <w:t>стоматолога-хирурга;</w:t>
      </w:r>
    </w:p>
    <w:p w14:paraId="4A9FA5BA" w14:textId="77777777" w:rsidR="00353A36" w:rsidRPr="00C9411E" w:rsidRDefault="00353A36" w:rsidP="00353A36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9411E">
        <w:rPr>
          <w:rFonts w:ascii="Times New Roman" w:hAnsi="Times New Roman" w:cs="Times New Roman"/>
          <w:color w:val="000000" w:themeColor="text1"/>
          <w:sz w:val="20"/>
          <w:szCs w:val="20"/>
        </w:rPr>
        <w:t>стоматолога-ортопеда;</w:t>
      </w:r>
    </w:p>
    <w:p w14:paraId="69A5AEE7" w14:textId="77777777" w:rsidR="00353A36" w:rsidRPr="00C9411E" w:rsidRDefault="00353A36" w:rsidP="00353A36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9411E">
        <w:rPr>
          <w:rFonts w:ascii="Times New Roman" w:hAnsi="Times New Roman" w:cs="Times New Roman"/>
          <w:color w:val="000000" w:themeColor="text1"/>
          <w:sz w:val="20"/>
          <w:szCs w:val="20"/>
        </w:rPr>
        <w:t>стоматолога-имплантолога;</w:t>
      </w:r>
    </w:p>
    <w:p w14:paraId="1433C80F" w14:textId="77777777" w:rsidR="00F24A80" w:rsidRPr="00C9411E" w:rsidRDefault="00F24A80" w:rsidP="00353A36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9411E">
        <w:rPr>
          <w:rFonts w:ascii="Times New Roman" w:hAnsi="Times New Roman" w:cs="Times New Roman"/>
          <w:color w:val="000000" w:themeColor="text1"/>
          <w:sz w:val="20"/>
          <w:szCs w:val="20"/>
        </w:rPr>
        <w:t>стоматолога-пар</w:t>
      </w:r>
      <w:r w:rsidR="004C2202" w:rsidRPr="00C9411E">
        <w:rPr>
          <w:rFonts w:ascii="Times New Roman" w:hAnsi="Times New Roman" w:cs="Times New Roman"/>
          <w:color w:val="000000" w:themeColor="text1"/>
          <w:sz w:val="20"/>
          <w:szCs w:val="20"/>
        </w:rPr>
        <w:t>о</w:t>
      </w:r>
      <w:r w:rsidR="00DB0E80" w:rsidRPr="00C9411E">
        <w:rPr>
          <w:rFonts w:ascii="Times New Roman" w:hAnsi="Times New Roman" w:cs="Times New Roman"/>
          <w:color w:val="000000" w:themeColor="text1"/>
          <w:sz w:val="20"/>
          <w:szCs w:val="20"/>
        </w:rPr>
        <w:t>донтолога;</w:t>
      </w:r>
    </w:p>
    <w:p w14:paraId="218EAFC2" w14:textId="77777777" w:rsidR="00353A36" w:rsidRPr="00C9411E" w:rsidRDefault="00353A36" w:rsidP="00353A36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9411E">
        <w:rPr>
          <w:rFonts w:ascii="Times New Roman" w:hAnsi="Times New Roman" w:cs="Times New Roman"/>
          <w:color w:val="000000" w:themeColor="text1"/>
          <w:sz w:val="20"/>
          <w:szCs w:val="20"/>
        </w:rPr>
        <w:t>консультация гигиениста стоматологического (обучение гигиене полости рта – однократно за срок действия договора)</w:t>
      </w:r>
      <w:r w:rsidR="00133577" w:rsidRPr="00C9411E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14:paraId="79F963D0" w14:textId="77777777" w:rsidR="00353A36" w:rsidRPr="00C9411E" w:rsidRDefault="00353A36" w:rsidP="00353A36">
      <w:pPr>
        <w:spacing w:after="0"/>
        <w:rPr>
          <w:rFonts w:ascii="Times New Roman" w:hAnsi="Times New Roman"/>
          <w:color w:val="000000" w:themeColor="text1"/>
          <w:sz w:val="20"/>
          <w:szCs w:val="20"/>
        </w:rPr>
      </w:pPr>
      <w:r w:rsidRPr="00C9411E">
        <w:rPr>
          <w:rFonts w:ascii="Times New Roman" w:hAnsi="Times New Roman"/>
          <w:color w:val="000000" w:themeColor="text1"/>
          <w:sz w:val="20"/>
          <w:szCs w:val="20"/>
        </w:rPr>
        <w:t>2.</w:t>
      </w:r>
      <w:r w:rsidRPr="00C9411E">
        <w:rPr>
          <w:rFonts w:ascii="Times New Roman" w:hAnsi="Times New Roman"/>
          <w:b/>
          <w:color w:val="000000" w:themeColor="text1"/>
          <w:sz w:val="20"/>
          <w:szCs w:val="20"/>
        </w:rPr>
        <w:t xml:space="preserve"> Анестезиологические манипуляции:</w:t>
      </w:r>
    </w:p>
    <w:p w14:paraId="6F77278F" w14:textId="77777777" w:rsidR="00353A36" w:rsidRPr="00C9411E" w:rsidRDefault="00353A36" w:rsidP="00353A36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9411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аппликационная; </w:t>
      </w:r>
    </w:p>
    <w:p w14:paraId="493582AC" w14:textId="77777777" w:rsidR="00353A36" w:rsidRPr="00C9411E" w:rsidRDefault="00353A36" w:rsidP="00353A36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9411E">
        <w:rPr>
          <w:rFonts w:ascii="Times New Roman" w:hAnsi="Times New Roman" w:cs="Times New Roman"/>
          <w:color w:val="000000" w:themeColor="text1"/>
          <w:sz w:val="20"/>
          <w:szCs w:val="20"/>
        </w:rPr>
        <w:t>инфильтрационная;</w:t>
      </w:r>
    </w:p>
    <w:p w14:paraId="24E2E5B7" w14:textId="77777777" w:rsidR="00353A36" w:rsidRPr="00C9411E" w:rsidRDefault="00353A36" w:rsidP="00353A36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9411E">
        <w:rPr>
          <w:rFonts w:ascii="Times New Roman" w:hAnsi="Times New Roman" w:cs="Times New Roman"/>
          <w:color w:val="000000" w:themeColor="text1"/>
          <w:sz w:val="20"/>
          <w:szCs w:val="20"/>
        </w:rPr>
        <w:t>проводниковая;</w:t>
      </w:r>
    </w:p>
    <w:p w14:paraId="2F93602B" w14:textId="77777777" w:rsidR="00353A36" w:rsidRPr="00C9411E" w:rsidRDefault="00353A36" w:rsidP="00353A36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C9411E">
        <w:rPr>
          <w:rFonts w:ascii="Times New Roman" w:hAnsi="Times New Roman" w:cs="Times New Roman"/>
          <w:color w:val="000000" w:themeColor="text1"/>
          <w:sz w:val="20"/>
          <w:szCs w:val="20"/>
        </w:rPr>
        <w:t>интралигаментарная</w:t>
      </w:r>
      <w:proofErr w:type="spellEnd"/>
      <w:r w:rsidRPr="00C9411E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14:paraId="43DD1E6C" w14:textId="77777777" w:rsidR="00353A36" w:rsidRPr="00C9411E" w:rsidRDefault="00353A36" w:rsidP="00353A36">
      <w:pPr>
        <w:spacing w:after="0"/>
        <w:jc w:val="both"/>
        <w:rPr>
          <w:rFonts w:ascii="Times New Roman" w:hAnsi="Times New Roman"/>
          <w:b/>
          <w:color w:val="000000" w:themeColor="text1"/>
          <w:sz w:val="20"/>
          <w:szCs w:val="20"/>
        </w:rPr>
      </w:pPr>
      <w:r w:rsidRPr="00C9411E">
        <w:rPr>
          <w:rFonts w:ascii="Times New Roman" w:hAnsi="Times New Roman"/>
          <w:b/>
          <w:color w:val="000000" w:themeColor="text1"/>
          <w:sz w:val="20"/>
          <w:szCs w:val="20"/>
        </w:rPr>
        <w:t xml:space="preserve">3. Методы диагностики: </w:t>
      </w:r>
    </w:p>
    <w:p w14:paraId="14E4F60B" w14:textId="77777777" w:rsidR="00353A36" w:rsidRPr="00C9411E" w:rsidRDefault="00353A36" w:rsidP="00353A36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C9411E">
        <w:rPr>
          <w:rFonts w:ascii="Times New Roman" w:hAnsi="Times New Roman" w:cs="Times New Roman"/>
          <w:color w:val="000000" w:themeColor="text1"/>
          <w:sz w:val="20"/>
          <w:szCs w:val="20"/>
        </w:rPr>
        <w:t>радиовизиография</w:t>
      </w:r>
      <w:proofErr w:type="spellEnd"/>
      <w:r w:rsidRPr="00C9411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(прицельный снимок); </w:t>
      </w:r>
    </w:p>
    <w:p w14:paraId="2EBFD18C" w14:textId="77777777" w:rsidR="00353A36" w:rsidRPr="00C9411E" w:rsidRDefault="00353A36" w:rsidP="00353A36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C9411E">
        <w:rPr>
          <w:rFonts w:ascii="Times New Roman" w:hAnsi="Times New Roman" w:cs="Times New Roman"/>
          <w:color w:val="000000" w:themeColor="text1"/>
          <w:sz w:val="20"/>
          <w:szCs w:val="20"/>
        </w:rPr>
        <w:t>ортопантомограмма</w:t>
      </w:r>
      <w:proofErr w:type="spellEnd"/>
      <w:r w:rsidRPr="00C9411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(однократно за срок действия договора)</w:t>
      </w:r>
      <w:r w:rsidR="00133577" w:rsidRPr="00C9411E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14:paraId="0FD6C1A0" w14:textId="77777777" w:rsidR="00353A36" w:rsidRPr="00C9411E" w:rsidRDefault="00353A36" w:rsidP="00353A36">
      <w:pPr>
        <w:spacing w:after="0" w:line="240" w:lineRule="auto"/>
        <w:rPr>
          <w:rFonts w:ascii="Times New Roman" w:hAnsi="Times New Roman"/>
          <w:b/>
          <w:color w:val="000000" w:themeColor="text1"/>
          <w:sz w:val="20"/>
          <w:szCs w:val="20"/>
        </w:rPr>
      </w:pPr>
    </w:p>
    <w:p w14:paraId="3CCEE1D4" w14:textId="77777777" w:rsidR="00353A36" w:rsidRPr="00C9411E" w:rsidRDefault="00353A36" w:rsidP="00353A36">
      <w:p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C9411E">
        <w:rPr>
          <w:rFonts w:ascii="Times New Roman" w:hAnsi="Times New Roman"/>
          <w:b/>
          <w:color w:val="000000" w:themeColor="text1"/>
          <w:sz w:val="20"/>
          <w:szCs w:val="20"/>
        </w:rPr>
        <w:t>4. Терапевтическая стоматология</w:t>
      </w:r>
      <w:r w:rsidRPr="00C9411E">
        <w:rPr>
          <w:rFonts w:ascii="Times New Roman" w:hAnsi="Times New Roman"/>
          <w:color w:val="000000" w:themeColor="text1"/>
          <w:sz w:val="20"/>
          <w:szCs w:val="20"/>
        </w:rPr>
        <w:t>:</w:t>
      </w:r>
    </w:p>
    <w:p w14:paraId="67BA5F86" w14:textId="77777777" w:rsidR="00353A36" w:rsidRPr="00C9411E" w:rsidRDefault="00353A36" w:rsidP="00353A36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C9411E">
        <w:rPr>
          <w:rFonts w:ascii="Times New Roman" w:hAnsi="Times New Roman"/>
          <w:b/>
          <w:color w:val="000000" w:themeColor="text1"/>
          <w:sz w:val="20"/>
          <w:szCs w:val="20"/>
        </w:rPr>
        <w:t xml:space="preserve">(не более </w:t>
      </w:r>
      <w:r w:rsidR="000E6D97" w:rsidRPr="00C9411E">
        <w:rPr>
          <w:rFonts w:ascii="Times New Roman" w:hAnsi="Times New Roman"/>
          <w:b/>
          <w:color w:val="000000" w:themeColor="text1"/>
          <w:sz w:val="20"/>
          <w:szCs w:val="20"/>
        </w:rPr>
        <w:t>6</w:t>
      </w:r>
      <w:r w:rsidRPr="00C9411E">
        <w:rPr>
          <w:rFonts w:ascii="Times New Roman" w:hAnsi="Times New Roman"/>
          <w:b/>
          <w:color w:val="000000" w:themeColor="text1"/>
          <w:sz w:val="20"/>
          <w:szCs w:val="20"/>
        </w:rPr>
        <w:t xml:space="preserve"> зубов за срок действия договора</w:t>
      </w:r>
      <w:r w:rsidRPr="00C9411E">
        <w:rPr>
          <w:rFonts w:ascii="Times New Roman" w:hAnsi="Times New Roman"/>
          <w:color w:val="000000" w:themeColor="text1"/>
          <w:sz w:val="20"/>
          <w:szCs w:val="20"/>
        </w:rPr>
        <w:t>)</w:t>
      </w:r>
    </w:p>
    <w:p w14:paraId="73EF8BE4" w14:textId="77777777" w:rsidR="00353A36" w:rsidRPr="00C9411E" w:rsidRDefault="00353A36" w:rsidP="00353A36">
      <w:pPr>
        <w:spacing w:after="0" w:line="240" w:lineRule="auto"/>
        <w:ind w:left="284"/>
        <w:rPr>
          <w:rFonts w:ascii="Times New Roman" w:hAnsi="Times New Roman"/>
          <w:color w:val="000000" w:themeColor="text1"/>
          <w:sz w:val="20"/>
          <w:szCs w:val="20"/>
        </w:rPr>
      </w:pPr>
    </w:p>
    <w:p w14:paraId="47D69F77" w14:textId="77777777" w:rsidR="00353A36" w:rsidRPr="00C9411E" w:rsidRDefault="00353A36" w:rsidP="00133577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9411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Лечение поверхностного, среднего и глубокого кариеса с использованием </w:t>
      </w:r>
      <w:proofErr w:type="spellStart"/>
      <w:r w:rsidRPr="00C9411E">
        <w:rPr>
          <w:rFonts w:ascii="Times New Roman" w:hAnsi="Times New Roman" w:cs="Times New Roman"/>
          <w:color w:val="000000" w:themeColor="text1"/>
          <w:sz w:val="20"/>
          <w:szCs w:val="20"/>
        </w:rPr>
        <w:t>светоотверждаемых</w:t>
      </w:r>
      <w:proofErr w:type="spellEnd"/>
      <w:r w:rsidRPr="00C9411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пломбировочных материалов для всех групп зубов; </w:t>
      </w:r>
    </w:p>
    <w:p w14:paraId="0FB078F7" w14:textId="77777777" w:rsidR="00353A36" w:rsidRPr="00C9411E" w:rsidRDefault="00353A36" w:rsidP="00133577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9411E">
        <w:rPr>
          <w:rFonts w:ascii="Times New Roman" w:hAnsi="Times New Roman" w:cs="Times New Roman"/>
          <w:color w:val="000000" w:themeColor="text1"/>
          <w:sz w:val="20"/>
          <w:szCs w:val="20"/>
        </w:rPr>
        <w:t>Наложение лечебной и изолирующей прокладки при лечении глубокого кариеса;</w:t>
      </w:r>
    </w:p>
    <w:p w14:paraId="001D6251" w14:textId="77777777" w:rsidR="00353A36" w:rsidRPr="00C9411E" w:rsidRDefault="00353A36" w:rsidP="00133577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9411E">
        <w:rPr>
          <w:rFonts w:ascii="Times New Roman" w:hAnsi="Times New Roman" w:cs="Times New Roman"/>
          <w:color w:val="000000" w:themeColor="text1"/>
          <w:sz w:val="20"/>
          <w:szCs w:val="20"/>
        </w:rPr>
        <w:t>Лечение острого и хронического пульпита</w:t>
      </w:r>
      <w:r w:rsidR="00B4223F" w:rsidRPr="00C9411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(в стадии обострения)</w:t>
      </w:r>
      <w:r w:rsidRPr="00C9411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: наложение </w:t>
      </w:r>
      <w:proofErr w:type="spellStart"/>
      <w:r w:rsidRPr="00C9411E">
        <w:rPr>
          <w:rFonts w:ascii="Times New Roman" w:hAnsi="Times New Roman" w:cs="Times New Roman"/>
          <w:color w:val="000000" w:themeColor="text1"/>
          <w:sz w:val="20"/>
          <w:szCs w:val="20"/>
        </w:rPr>
        <w:t>девитализирующей</w:t>
      </w:r>
      <w:proofErr w:type="spellEnd"/>
      <w:r w:rsidRPr="00C9411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пасты, механическая и медикаментозная обработка, пломбирование корневых каналов с использованием гуттаперчевых штифтов, постановка временной пломбы, постановка </w:t>
      </w:r>
      <w:proofErr w:type="spellStart"/>
      <w:r w:rsidRPr="00C9411E">
        <w:rPr>
          <w:rFonts w:ascii="Times New Roman" w:hAnsi="Times New Roman" w:cs="Times New Roman"/>
          <w:color w:val="000000" w:themeColor="text1"/>
          <w:sz w:val="20"/>
          <w:szCs w:val="20"/>
        </w:rPr>
        <w:t>светоотверждаемой</w:t>
      </w:r>
      <w:proofErr w:type="spellEnd"/>
      <w:r w:rsidRPr="00C9411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пломбы при сохранении не менее ½ коронковой части зуба с использованием стекловолоконных штифтов; </w:t>
      </w:r>
    </w:p>
    <w:p w14:paraId="025174F4" w14:textId="77777777" w:rsidR="00353A36" w:rsidRPr="00C9411E" w:rsidRDefault="00353A36" w:rsidP="00133577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9411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Лечение острого и обострения хронического периодонтита с применением лечебных препаратов для обработки и временного пломбирования корневых каналов, механическая и медикаментозная обработка, пломбирование зубных каналов с использованием гуттаперчевых штифтов, постановка временной, постановка постоянной </w:t>
      </w:r>
      <w:proofErr w:type="spellStart"/>
      <w:r w:rsidRPr="00C9411E">
        <w:rPr>
          <w:rFonts w:ascii="Times New Roman" w:hAnsi="Times New Roman" w:cs="Times New Roman"/>
          <w:color w:val="000000" w:themeColor="text1"/>
          <w:sz w:val="20"/>
          <w:szCs w:val="20"/>
        </w:rPr>
        <w:t>светоотверждаемой</w:t>
      </w:r>
      <w:proofErr w:type="spellEnd"/>
      <w:r w:rsidRPr="00C9411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пломбы с использованием стекловолоконных штифтов</w:t>
      </w:r>
      <w:r w:rsidR="00B4223F" w:rsidRPr="00C9411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(в случае, если разрушено не более ½ коронковой части зуба)</w:t>
      </w:r>
      <w:r w:rsidRPr="00C9411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; </w:t>
      </w:r>
    </w:p>
    <w:p w14:paraId="0A00589C" w14:textId="77777777" w:rsidR="00353A36" w:rsidRPr="00C9411E" w:rsidRDefault="00353A36" w:rsidP="00133577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9411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Удаление мягких и твердых зубных отложений с зубов верхней и нижней челюсти ультразвуковым методом однократно </w:t>
      </w:r>
      <w:r w:rsidR="000E6D97" w:rsidRPr="00C9411E">
        <w:rPr>
          <w:rFonts w:ascii="Times New Roman" w:hAnsi="Times New Roman" w:cs="Times New Roman"/>
          <w:color w:val="000000" w:themeColor="text1"/>
          <w:sz w:val="20"/>
          <w:szCs w:val="20"/>
        </w:rPr>
        <w:t>за срок действия договора</w:t>
      </w:r>
      <w:r w:rsidRPr="00C9411E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14:paraId="4A5421B7" w14:textId="77777777" w:rsidR="00353A36" w:rsidRPr="00C9411E" w:rsidRDefault="00353A36" w:rsidP="00133577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9411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снятие зубных отложений методом AIR </w:t>
      </w:r>
      <w:r w:rsidR="00B92E05" w:rsidRPr="00C9411E">
        <w:rPr>
          <w:rFonts w:ascii="Times New Roman" w:hAnsi="Times New Roman" w:cs="Times New Roman"/>
          <w:color w:val="000000" w:themeColor="text1"/>
          <w:sz w:val="20"/>
          <w:szCs w:val="20"/>
        </w:rPr>
        <w:t>FLOW однократно</w:t>
      </w:r>
      <w:r w:rsidRPr="00C9411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133577" w:rsidRPr="00C9411E">
        <w:rPr>
          <w:rFonts w:ascii="Times New Roman" w:hAnsi="Times New Roman" w:cs="Times New Roman"/>
          <w:color w:val="000000" w:themeColor="text1"/>
          <w:sz w:val="20"/>
          <w:szCs w:val="20"/>
        </w:rPr>
        <w:t>за срок действия договора;</w:t>
      </w:r>
    </w:p>
    <w:p w14:paraId="189E4742" w14:textId="77777777" w:rsidR="00353A36" w:rsidRPr="00C9411E" w:rsidRDefault="00353A36" w:rsidP="00133577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9411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Покрытие зубов фтористыми препаратами в лечебных целях (при </w:t>
      </w:r>
      <w:proofErr w:type="spellStart"/>
      <w:r w:rsidRPr="00C9411E">
        <w:rPr>
          <w:rFonts w:ascii="Times New Roman" w:hAnsi="Times New Roman" w:cs="Times New Roman"/>
          <w:color w:val="000000" w:themeColor="text1"/>
          <w:sz w:val="20"/>
          <w:szCs w:val="20"/>
        </w:rPr>
        <w:t>гиперстезии</w:t>
      </w:r>
      <w:proofErr w:type="spellEnd"/>
      <w:r w:rsidRPr="00C9411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твердых тканей зубов);</w:t>
      </w:r>
    </w:p>
    <w:p w14:paraId="0B205BA3" w14:textId="77777777" w:rsidR="00353A36" w:rsidRPr="00C9411E" w:rsidRDefault="00353A36" w:rsidP="00133577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9411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Терапевтическое лечение заболеваний пародонта </w:t>
      </w:r>
      <w:r w:rsidR="0012518A" w:rsidRPr="00C9411E">
        <w:rPr>
          <w:rFonts w:ascii="Times New Roman" w:hAnsi="Times New Roman" w:cs="Times New Roman"/>
          <w:color w:val="000000" w:themeColor="text1"/>
          <w:sz w:val="20"/>
          <w:szCs w:val="20"/>
        </w:rPr>
        <w:t>начальной</w:t>
      </w:r>
      <w:r w:rsidRPr="00C9411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и средней степени тяжести (физиотерапевтические процедуры, ирригации лекарственными средствами, лечебные повязки)</w:t>
      </w:r>
      <w:r w:rsidR="0012518A" w:rsidRPr="00C9411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-</w:t>
      </w:r>
      <w:r w:rsidR="00DB0E80" w:rsidRPr="00C9411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не более 5 сеансов за срок действия договора</w:t>
      </w:r>
      <w:r w:rsidRPr="00C9411E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14:paraId="73683994" w14:textId="77777777" w:rsidR="00353A36" w:rsidRPr="00C9411E" w:rsidRDefault="00353A36" w:rsidP="00133577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9411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Медикаментозная обработка пародонтальных карманов </w:t>
      </w:r>
      <w:r w:rsidR="0012518A" w:rsidRPr="00C9411E">
        <w:rPr>
          <w:rFonts w:ascii="Times New Roman" w:hAnsi="Times New Roman" w:cs="Times New Roman"/>
          <w:color w:val="000000" w:themeColor="text1"/>
          <w:sz w:val="20"/>
          <w:szCs w:val="20"/>
        </w:rPr>
        <w:t>(</w:t>
      </w:r>
      <w:r w:rsidRPr="00C9411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не более 5 сеансов </w:t>
      </w:r>
      <w:r w:rsidR="000E6D97" w:rsidRPr="00C9411E">
        <w:rPr>
          <w:rFonts w:ascii="Times New Roman" w:hAnsi="Times New Roman" w:cs="Times New Roman"/>
          <w:color w:val="000000" w:themeColor="text1"/>
          <w:sz w:val="20"/>
          <w:szCs w:val="20"/>
        </w:rPr>
        <w:t>за срок действия договора</w:t>
      </w:r>
      <w:r w:rsidR="0012518A" w:rsidRPr="00C9411E">
        <w:rPr>
          <w:rFonts w:ascii="Times New Roman" w:hAnsi="Times New Roman" w:cs="Times New Roman"/>
          <w:color w:val="000000" w:themeColor="text1"/>
          <w:sz w:val="20"/>
          <w:szCs w:val="20"/>
        </w:rPr>
        <w:t>)</w:t>
      </w:r>
      <w:r w:rsidRPr="00C9411E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14:paraId="0075D9E8" w14:textId="77777777" w:rsidR="00353A36" w:rsidRPr="00C9411E" w:rsidRDefault="00353A36" w:rsidP="00133577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9411E">
        <w:rPr>
          <w:rFonts w:ascii="Times New Roman" w:hAnsi="Times New Roman" w:cs="Times New Roman"/>
          <w:color w:val="000000" w:themeColor="text1"/>
          <w:sz w:val="20"/>
          <w:szCs w:val="20"/>
        </w:rPr>
        <w:lastRenderedPageBreak/>
        <w:t>Вскрытие пародонтальных абсцессов;</w:t>
      </w:r>
    </w:p>
    <w:p w14:paraId="44354590" w14:textId="77777777" w:rsidR="00353A36" w:rsidRPr="00C9411E" w:rsidRDefault="00353A36" w:rsidP="00133577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9411E">
        <w:rPr>
          <w:rFonts w:ascii="Times New Roman" w:hAnsi="Times New Roman" w:cs="Times New Roman"/>
          <w:color w:val="000000" w:themeColor="text1"/>
          <w:sz w:val="20"/>
          <w:szCs w:val="20"/>
        </w:rPr>
        <w:t>Перевязки, лечебные повязки;</w:t>
      </w:r>
    </w:p>
    <w:p w14:paraId="4ABA8C91" w14:textId="77777777" w:rsidR="00353A36" w:rsidRPr="00C9411E" w:rsidRDefault="00353A36" w:rsidP="00133577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9411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Подготовка к зубопротезированию </w:t>
      </w:r>
      <w:r w:rsidR="0012518A" w:rsidRPr="00C9411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(не более 6 зубов за период действия договора) </w:t>
      </w:r>
      <w:r w:rsidRPr="00C9411E">
        <w:rPr>
          <w:rFonts w:ascii="Times New Roman" w:hAnsi="Times New Roman" w:cs="Times New Roman"/>
          <w:color w:val="000000" w:themeColor="text1"/>
          <w:sz w:val="20"/>
          <w:szCs w:val="20"/>
        </w:rPr>
        <w:t>при условии протезирования на базе ст</w:t>
      </w:r>
      <w:r w:rsidR="0012518A" w:rsidRPr="00C9411E">
        <w:rPr>
          <w:rFonts w:ascii="Times New Roman" w:hAnsi="Times New Roman" w:cs="Times New Roman"/>
          <w:color w:val="000000" w:themeColor="text1"/>
          <w:sz w:val="20"/>
          <w:szCs w:val="20"/>
        </w:rPr>
        <w:t>оматологических клиник "</w:t>
      </w:r>
      <w:proofErr w:type="spellStart"/>
      <w:r w:rsidR="0012518A" w:rsidRPr="00C9411E">
        <w:rPr>
          <w:rFonts w:ascii="Times New Roman" w:hAnsi="Times New Roman" w:cs="Times New Roman"/>
          <w:color w:val="000000" w:themeColor="text1"/>
          <w:sz w:val="20"/>
          <w:szCs w:val="20"/>
        </w:rPr>
        <w:t>Зуб.ру</w:t>
      </w:r>
      <w:proofErr w:type="spellEnd"/>
      <w:r w:rsidR="0012518A" w:rsidRPr="00C9411E">
        <w:rPr>
          <w:rFonts w:ascii="Times New Roman" w:hAnsi="Times New Roman" w:cs="Times New Roman"/>
          <w:color w:val="000000" w:themeColor="text1"/>
          <w:sz w:val="20"/>
          <w:szCs w:val="20"/>
        </w:rPr>
        <w:t>". В подготовку к зубопротезированию входит:</w:t>
      </w:r>
      <w:r w:rsidRPr="00C9411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терапевтическая подготовка, включая повторное эндодонтическое лечение ранее </w:t>
      </w:r>
      <w:proofErr w:type="spellStart"/>
      <w:r w:rsidRPr="00C9411E">
        <w:rPr>
          <w:rFonts w:ascii="Times New Roman" w:hAnsi="Times New Roman" w:cs="Times New Roman"/>
          <w:color w:val="000000" w:themeColor="text1"/>
          <w:sz w:val="20"/>
          <w:szCs w:val="20"/>
        </w:rPr>
        <w:t>депульпированных</w:t>
      </w:r>
      <w:proofErr w:type="spellEnd"/>
      <w:r w:rsidRPr="00C9411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12518A" w:rsidRPr="00C9411E">
        <w:rPr>
          <w:rFonts w:ascii="Times New Roman" w:hAnsi="Times New Roman" w:cs="Times New Roman"/>
          <w:color w:val="000000" w:themeColor="text1"/>
          <w:sz w:val="20"/>
          <w:szCs w:val="20"/>
        </w:rPr>
        <w:t>зубов (</w:t>
      </w:r>
      <w:r w:rsidRPr="00C9411E">
        <w:rPr>
          <w:rFonts w:ascii="Times New Roman" w:hAnsi="Times New Roman" w:cs="Times New Roman"/>
          <w:color w:val="000000" w:themeColor="text1"/>
          <w:sz w:val="20"/>
          <w:szCs w:val="20"/>
        </w:rPr>
        <w:t>кроме лечения с применением микроскопа), и хирургическая подготовка - простое и сложное удаление зубов</w:t>
      </w:r>
      <w:r w:rsidR="00133577" w:rsidRPr="00C9411E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  <w:r w:rsidR="0012518A" w:rsidRPr="00C9411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14:paraId="71AF6127" w14:textId="77777777" w:rsidR="00353A36" w:rsidRPr="00C9411E" w:rsidRDefault="00133577" w:rsidP="00133577">
      <w:p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C9411E">
        <w:rPr>
          <w:rFonts w:ascii="Times New Roman" w:hAnsi="Times New Roman"/>
          <w:b/>
          <w:color w:val="000000" w:themeColor="text1"/>
          <w:sz w:val="20"/>
          <w:szCs w:val="20"/>
        </w:rPr>
        <w:t>5.</w:t>
      </w:r>
      <w:r w:rsidR="00353A36" w:rsidRPr="00C9411E">
        <w:rPr>
          <w:rFonts w:ascii="Times New Roman" w:hAnsi="Times New Roman"/>
          <w:b/>
          <w:color w:val="000000" w:themeColor="text1"/>
          <w:sz w:val="20"/>
          <w:szCs w:val="20"/>
        </w:rPr>
        <w:t>Хирургическая стоматология</w:t>
      </w:r>
      <w:r w:rsidR="00353A36" w:rsidRPr="00C9411E">
        <w:rPr>
          <w:rFonts w:ascii="Times New Roman" w:hAnsi="Times New Roman"/>
          <w:color w:val="000000" w:themeColor="text1"/>
          <w:sz w:val="20"/>
          <w:szCs w:val="20"/>
        </w:rPr>
        <w:t>:</w:t>
      </w:r>
    </w:p>
    <w:p w14:paraId="702F0422" w14:textId="77777777" w:rsidR="000E6D97" w:rsidRPr="00C9411E" w:rsidRDefault="000E6D97" w:rsidP="000E6D97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9411E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(не более 6 зубов за </w:t>
      </w:r>
      <w:r w:rsidR="0012518A" w:rsidRPr="00C9411E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период</w:t>
      </w:r>
      <w:r w:rsidRPr="00C9411E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действия договора</w:t>
      </w:r>
      <w:r w:rsidRPr="00C9411E">
        <w:rPr>
          <w:rFonts w:ascii="Times New Roman" w:hAnsi="Times New Roman" w:cs="Times New Roman"/>
          <w:color w:val="000000" w:themeColor="text1"/>
          <w:sz w:val="20"/>
          <w:szCs w:val="20"/>
        </w:rPr>
        <w:t>)</w:t>
      </w:r>
    </w:p>
    <w:p w14:paraId="56BE8D01" w14:textId="77777777" w:rsidR="00353A36" w:rsidRPr="00C9411E" w:rsidRDefault="00353A36" w:rsidP="00133577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9411E">
        <w:rPr>
          <w:rFonts w:ascii="Times New Roman" w:hAnsi="Times New Roman" w:cs="Times New Roman"/>
          <w:color w:val="000000" w:themeColor="text1"/>
          <w:sz w:val="20"/>
          <w:szCs w:val="20"/>
        </w:rPr>
        <w:t>Удаление зубов по медицинским показаниям (простое и сложное)</w:t>
      </w:r>
      <w:r w:rsidR="00133577" w:rsidRPr="00C9411E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14:paraId="6734348E" w14:textId="77777777" w:rsidR="00353A36" w:rsidRPr="00C9411E" w:rsidRDefault="00353A36" w:rsidP="00133577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9411E">
        <w:rPr>
          <w:rFonts w:ascii="Times New Roman" w:hAnsi="Times New Roman" w:cs="Times New Roman"/>
          <w:color w:val="000000" w:themeColor="text1"/>
          <w:sz w:val="20"/>
          <w:szCs w:val="20"/>
        </w:rPr>
        <w:t>Разрезы при периоститах, периодонтитах, вскрытие абсцессов, иссечение слизистого «капюшона»</w:t>
      </w:r>
      <w:r w:rsidR="00133577" w:rsidRPr="00C9411E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14:paraId="58D11994" w14:textId="77777777" w:rsidR="00133577" w:rsidRPr="00C9411E" w:rsidRDefault="00133577" w:rsidP="00133577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9411E">
        <w:rPr>
          <w:rFonts w:ascii="Times New Roman" w:hAnsi="Times New Roman" w:cs="Times New Roman"/>
          <w:color w:val="000000" w:themeColor="text1"/>
          <w:sz w:val="20"/>
          <w:szCs w:val="20"/>
        </w:rPr>
        <w:t>Наложение и снятие швов, перевязки после хирургического лечения;</w:t>
      </w:r>
    </w:p>
    <w:p w14:paraId="68CF357B" w14:textId="77777777" w:rsidR="00133577" w:rsidRPr="00C9411E" w:rsidRDefault="00133577" w:rsidP="00133577">
      <w:pPr>
        <w:pStyle w:val="a3"/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70438D0B" w14:textId="77777777" w:rsidR="00353A36" w:rsidRPr="00C9411E" w:rsidRDefault="00133577" w:rsidP="00133577">
      <w:pPr>
        <w:spacing w:after="0" w:line="240" w:lineRule="auto"/>
        <w:rPr>
          <w:rFonts w:ascii="Times New Roman" w:hAnsi="Times New Roman"/>
          <w:b/>
          <w:color w:val="000000" w:themeColor="text1"/>
          <w:sz w:val="20"/>
          <w:szCs w:val="20"/>
        </w:rPr>
      </w:pPr>
      <w:bookmarkStart w:id="0" w:name="_Hlk488051997"/>
      <w:r w:rsidRPr="00C9411E">
        <w:rPr>
          <w:rFonts w:ascii="Times New Roman" w:hAnsi="Times New Roman"/>
          <w:b/>
          <w:color w:val="000000" w:themeColor="text1"/>
          <w:sz w:val="20"/>
          <w:szCs w:val="20"/>
        </w:rPr>
        <w:t>6.</w:t>
      </w:r>
      <w:r w:rsidR="00353A36" w:rsidRPr="00C9411E">
        <w:rPr>
          <w:rFonts w:ascii="Times New Roman" w:hAnsi="Times New Roman"/>
          <w:b/>
          <w:color w:val="000000" w:themeColor="text1"/>
          <w:sz w:val="20"/>
          <w:szCs w:val="20"/>
        </w:rPr>
        <w:t>Н</w:t>
      </w:r>
      <w:r w:rsidR="0012518A" w:rsidRPr="00C9411E">
        <w:rPr>
          <w:rFonts w:ascii="Times New Roman" w:hAnsi="Times New Roman"/>
          <w:b/>
          <w:color w:val="000000" w:themeColor="text1"/>
          <w:sz w:val="20"/>
          <w:szCs w:val="20"/>
        </w:rPr>
        <w:t xml:space="preserve">еотложная помощь в часы </w:t>
      </w:r>
      <w:r w:rsidR="00353A36" w:rsidRPr="00C9411E">
        <w:rPr>
          <w:rFonts w:ascii="Times New Roman" w:hAnsi="Times New Roman"/>
          <w:b/>
          <w:color w:val="000000" w:themeColor="text1"/>
          <w:sz w:val="20"/>
          <w:szCs w:val="20"/>
        </w:rPr>
        <w:t>работы клиник</w:t>
      </w:r>
      <w:bookmarkEnd w:id="0"/>
      <w:r w:rsidRPr="00C9411E">
        <w:rPr>
          <w:rFonts w:ascii="Times New Roman" w:hAnsi="Times New Roman"/>
          <w:b/>
          <w:color w:val="000000" w:themeColor="text1"/>
          <w:sz w:val="20"/>
          <w:szCs w:val="20"/>
        </w:rPr>
        <w:t>;</w:t>
      </w:r>
    </w:p>
    <w:p w14:paraId="6A86C545" w14:textId="77777777" w:rsidR="00133577" w:rsidRPr="00C9411E" w:rsidRDefault="00133577" w:rsidP="00133577">
      <w:pPr>
        <w:spacing w:after="0" w:line="240" w:lineRule="auto"/>
        <w:rPr>
          <w:rFonts w:ascii="Times New Roman" w:hAnsi="Times New Roman"/>
          <w:b/>
          <w:color w:val="000000" w:themeColor="text1"/>
          <w:sz w:val="20"/>
          <w:szCs w:val="20"/>
        </w:rPr>
      </w:pPr>
      <w:bookmarkStart w:id="1" w:name="_Hlk488051970"/>
    </w:p>
    <w:p w14:paraId="4F4AE605" w14:textId="77777777" w:rsidR="00353A36" w:rsidRPr="00C9411E" w:rsidRDefault="00133577" w:rsidP="00133577">
      <w:p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C9411E">
        <w:rPr>
          <w:rFonts w:ascii="Times New Roman" w:hAnsi="Times New Roman"/>
          <w:b/>
          <w:color w:val="000000" w:themeColor="text1"/>
          <w:sz w:val="20"/>
          <w:szCs w:val="20"/>
        </w:rPr>
        <w:t>7.</w:t>
      </w:r>
      <w:r w:rsidR="00353A36" w:rsidRPr="00C9411E">
        <w:rPr>
          <w:rFonts w:ascii="Times New Roman" w:hAnsi="Times New Roman"/>
          <w:b/>
          <w:color w:val="000000" w:themeColor="text1"/>
          <w:sz w:val="20"/>
          <w:szCs w:val="20"/>
        </w:rPr>
        <w:t>Круглосуточная помощь по острой боли в стоматологическом отделении клиники «</w:t>
      </w:r>
      <w:proofErr w:type="spellStart"/>
      <w:r w:rsidR="00353A36" w:rsidRPr="00C9411E">
        <w:rPr>
          <w:rFonts w:ascii="Times New Roman" w:hAnsi="Times New Roman"/>
          <w:b/>
          <w:color w:val="000000" w:themeColor="text1"/>
          <w:sz w:val="20"/>
          <w:szCs w:val="20"/>
        </w:rPr>
        <w:t>Зуб.ру</w:t>
      </w:r>
      <w:proofErr w:type="spellEnd"/>
      <w:r w:rsidR="00353A36" w:rsidRPr="00C9411E">
        <w:rPr>
          <w:rFonts w:ascii="Times New Roman" w:hAnsi="Times New Roman"/>
          <w:b/>
          <w:color w:val="000000" w:themeColor="text1"/>
          <w:sz w:val="20"/>
          <w:szCs w:val="20"/>
        </w:rPr>
        <w:t xml:space="preserve">» </w:t>
      </w:r>
      <w:r w:rsidR="00316955">
        <w:rPr>
          <w:rFonts w:ascii="Times New Roman" w:hAnsi="Times New Roman"/>
          <w:b/>
          <w:color w:val="000000" w:themeColor="text1"/>
          <w:sz w:val="20"/>
          <w:szCs w:val="20"/>
        </w:rPr>
        <w:t xml:space="preserve">клиника </w:t>
      </w:r>
      <w:r w:rsidR="00353A36" w:rsidRPr="00C9411E">
        <w:rPr>
          <w:rFonts w:ascii="Times New Roman" w:hAnsi="Times New Roman"/>
          <w:b/>
          <w:color w:val="000000" w:themeColor="text1"/>
          <w:sz w:val="20"/>
          <w:szCs w:val="20"/>
        </w:rPr>
        <w:t xml:space="preserve">на </w:t>
      </w:r>
      <w:r w:rsidR="00115F39">
        <w:rPr>
          <w:rFonts w:ascii="Times New Roman" w:hAnsi="Times New Roman"/>
          <w:b/>
          <w:color w:val="000000" w:themeColor="text1"/>
          <w:sz w:val="20"/>
          <w:szCs w:val="20"/>
        </w:rPr>
        <w:t>Сухаревской</w:t>
      </w:r>
      <w:r w:rsidR="00353A36" w:rsidRPr="00C9411E">
        <w:rPr>
          <w:rFonts w:ascii="Times New Roman" w:hAnsi="Times New Roman"/>
          <w:b/>
          <w:color w:val="000000" w:themeColor="text1"/>
          <w:sz w:val="20"/>
          <w:szCs w:val="20"/>
        </w:rPr>
        <w:t xml:space="preserve"> </w:t>
      </w:r>
    </w:p>
    <w:bookmarkEnd w:id="1"/>
    <w:p w14:paraId="0767349F" w14:textId="77777777" w:rsidR="00353A36" w:rsidRPr="00C9411E" w:rsidRDefault="00353A36" w:rsidP="00353A36">
      <w:pPr>
        <w:spacing w:after="0" w:line="240" w:lineRule="auto"/>
        <w:ind w:left="284" w:hanging="284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14:paraId="1D5A7355" w14:textId="77777777" w:rsidR="000E6D97" w:rsidRPr="00C9411E" w:rsidRDefault="000E6D97" w:rsidP="000E6D97">
      <w:pPr>
        <w:spacing w:after="0" w:line="240" w:lineRule="auto"/>
        <w:ind w:left="284" w:hanging="284"/>
        <w:jc w:val="both"/>
        <w:rPr>
          <w:rFonts w:ascii="Times New Roman" w:hAnsi="Times New Roman"/>
          <w:b/>
          <w:color w:val="000000" w:themeColor="text1"/>
          <w:sz w:val="20"/>
          <w:szCs w:val="20"/>
        </w:rPr>
      </w:pPr>
      <w:bookmarkStart w:id="2" w:name="_Hlk486945989"/>
      <w:r w:rsidRPr="00C9411E">
        <w:rPr>
          <w:rFonts w:ascii="Times New Roman" w:hAnsi="Times New Roman"/>
          <w:b/>
          <w:color w:val="000000" w:themeColor="text1"/>
          <w:sz w:val="20"/>
          <w:szCs w:val="20"/>
        </w:rPr>
        <w:t>Программой не предусмотрена оплата следующих стоматологических услуг:</w:t>
      </w:r>
    </w:p>
    <w:p w14:paraId="320746DE" w14:textId="77777777" w:rsidR="00133577" w:rsidRPr="00C9411E" w:rsidRDefault="00133577" w:rsidP="00133577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bookmarkStart w:id="3" w:name="_Hlk488051348"/>
      <w:r w:rsidRPr="00C9411E">
        <w:rPr>
          <w:rFonts w:ascii="Times New Roman" w:hAnsi="Times New Roman" w:cs="Times New Roman"/>
          <w:color w:val="000000" w:themeColor="text1"/>
          <w:sz w:val="20"/>
          <w:szCs w:val="20"/>
        </w:rPr>
        <w:t>Медицинские услуги, проводимые без медицинских показаний (по желанию пациента), рекомендованные специалистами сторонних ЛПУ, услуги вне обострения хронического заболевания, услуги диспансерного наблюдения хронических заболеваний; услуги, не предусмотренные программой страхования и лечебно-диагностическими возможностями медицинских учреждений, перечисленных в программе;</w:t>
      </w:r>
    </w:p>
    <w:bookmarkEnd w:id="3"/>
    <w:p w14:paraId="5C3674F5" w14:textId="77777777" w:rsidR="000E6D97" w:rsidRPr="00C9411E" w:rsidRDefault="00AE52F9" w:rsidP="000E6D97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C9411E">
        <w:rPr>
          <w:rFonts w:ascii="Times New Roman" w:hAnsi="Times New Roman"/>
          <w:color w:val="000000" w:themeColor="text1"/>
          <w:sz w:val="20"/>
          <w:szCs w:val="20"/>
        </w:rPr>
        <w:t>З</w:t>
      </w:r>
      <w:r w:rsidR="000E6D97" w:rsidRPr="00C9411E">
        <w:rPr>
          <w:rFonts w:ascii="Times New Roman" w:hAnsi="Times New Roman"/>
          <w:color w:val="000000" w:themeColor="text1"/>
          <w:sz w:val="20"/>
          <w:szCs w:val="20"/>
        </w:rPr>
        <w:t xml:space="preserve">амена пломб и пломбирование зубов по косметическим и профилактическим показаниям, условное лечение зубов по настоянию пациента, без рекомендации лечащего врача-стоматолога и </w:t>
      </w:r>
      <w:r w:rsidRPr="00C9411E">
        <w:rPr>
          <w:rFonts w:ascii="Times New Roman" w:hAnsi="Times New Roman"/>
          <w:color w:val="000000" w:themeColor="text1"/>
          <w:sz w:val="20"/>
          <w:szCs w:val="20"/>
        </w:rPr>
        <w:t xml:space="preserve">без учета </w:t>
      </w:r>
      <w:r w:rsidR="000E6D97" w:rsidRPr="00C9411E">
        <w:rPr>
          <w:rFonts w:ascii="Times New Roman" w:hAnsi="Times New Roman"/>
          <w:color w:val="000000" w:themeColor="text1"/>
          <w:sz w:val="20"/>
          <w:szCs w:val="20"/>
        </w:rPr>
        <w:t>приняты</w:t>
      </w:r>
      <w:r w:rsidRPr="00C9411E">
        <w:rPr>
          <w:rFonts w:ascii="Times New Roman" w:hAnsi="Times New Roman"/>
          <w:color w:val="000000" w:themeColor="text1"/>
          <w:sz w:val="20"/>
          <w:szCs w:val="20"/>
        </w:rPr>
        <w:t>х</w:t>
      </w:r>
      <w:r w:rsidR="000E6D97" w:rsidRPr="00C9411E">
        <w:rPr>
          <w:rFonts w:ascii="Times New Roman" w:hAnsi="Times New Roman"/>
          <w:color w:val="000000" w:themeColor="text1"/>
          <w:sz w:val="20"/>
          <w:szCs w:val="20"/>
        </w:rPr>
        <w:t xml:space="preserve"> в стоматологии принципам лечения;</w:t>
      </w:r>
    </w:p>
    <w:p w14:paraId="3031D1B1" w14:textId="77777777" w:rsidR="000E6D97" w:rsidRPr="00C9411E" w:rsidRDefault="00907E86" w:rsidP="000E6D97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C9411E">
        <w:rPr>
          <w:rFonts w:ascii="Times New Roman" w:hAnsi="Times New Roman"/>
          <w:color w:val="000000" w:themeColor="text1"/>
          <w:sz w:val="20"/>
          <w:szCs w:val="20"/>
        </w:rPr>
        <w:t>Л</w:t>
      </w:r>
      <w:r w:rsidR="000E6D97" w:rsidRPr="00C9411E">
        <w:rPr>
          <w:rFonts w:ascii="Times New Roman" w:hAnsi="Times New Roman"/>
          <w:color w:val="000000" w:themeColor="text1"/>
          <w:sz w:val="20"/>
          <w:szCs w:val="20"/>
        </w:rPr>
        <w:t>ечебные манипуляции на зубах, покрытых ортопедическими</w:t>
      </w:r>
      <w:r w:rsidR="00AE52F9" w:rsidRPr="00C9411E">
        <w:rPr>
          <w:rFonts w:ascii="Times New Roman" w:hAnsi="Times New Roman"/>
          <w:color w:val="000000" w:themeColor="text1"/>
          <w:sz w:val="20"/>
          <w:szCs w:val="20"/>
        </w:rPr>
        <w:t xml:space="preserve"> и</w:t>
      </w:r>
      <w:r w:rsidR="000E6D97" w:rsidRPr="00C9411E">
        <w:rPr>
          <w:rFonts w:ascii="Times New Roman" w:hAnsi="Times New Roman"/>
          <w:color w:val="000000" w:themeColor="text1"/>
          <w:sz w:val="20"/>
          <w:szCs w:val="20"/>
        </w:rPr>
        <w:t xml:space="preserve"> ортодонтическими конструкциями; </w:t>
      </w:r>
    </w:p>
    <w:p w14:paraId="0246425B" w14:textId="77777777" w:rsidR="000E6D97" w:rsidRPr="00C9411E" w:rsidRDefault="000E6D97" w:rsidP="000E6D97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C9411E">
        <w:rPr>
          <w:rFonts w:ascii="Times New Roman" w:hAnsi="Times New Roman"/>
          <w:color w:val="000000" w:themeColor="text1"/>
          <w:sz w:val="20"/>
          <w:szCs w:val="20"/>
        </w:rPr>
        <w:t xml:space="preserve">Ортодонтическое лечение и подготовка к нему, включая </w:t>
      </w:r>
      <w:proofErr w:type="spellStart"/>
      <w:r w:rsidRPr="00C9411E">
        <w:rPr>
          <w:rFonts w:ascii="Times New Roman" w:hAnsi="Times New Roman"/>
          <w:color w:val="000000" w:themeColor="text1"/>
          <w:sz w:val="20"/>
          <w:szCs w:val="20"/>
        </w:rPr>
        <w:t>т</w:t>
      </w:r>
      <w:r w:rsidR="00275EE5" w:rsidRPr="00C9411E">
        <w:rPr>
          <w:rFonts w:ascii="Times New Roman" w:hAnsi="Times New Roman"/>
          <w:color w:val="000000" w:themeColor="text1"/>
          <w:sz w:val="20"/>
          <w:szCs w:val="20"/>
        </w:rPr>
        <w:t>елерентгенографию</w:t>
      </w:r>
      <w:proofErr w:type="spellEnd"/>
      <w:r w:rsidR="00275EE5" w:rsidRPr="00C9411E">
        <w:rPr>
          <w:rFonts w:ascii="Times New Roman" w:hAnsi="Times New Roman"/>
          <w:color w:val="000000" w:themeColor="text1"/>
          <w:sz w:val="20"/>
          <w:szCs w:val="20"/>
        </w:rPr>
        <w:t xml:space="preserve">, удаление </w:t>
      </w:r>
      <w:proofErr w:type="spellStart"/>
      <w:r w:rsidR="00275EE5" w:rsidRPr="00C9411E">
        <w:rPr>
          <w:rFonts w:ascii="Times New Roman" w:hAnsi="Times New Roman"/>
          <w:color w:val="000000" w:themeColor="text1"/>
          <w:sz w:val="20"/>
          <w:szCs w:val="20"/>
        </w:rPr>
        <w:t>рете</w:t>
      </w:r>
      <w:r w:rsidRPr="00C9411E">
        <w:rPr>
          <w:rFonts w:ascii="Times New Roman" w:hAnsi="Times New Roman"/>
          <w:color w:val="000000" w:themeColor="text1"/>
          <w:sz w:val="20"/>
          <w:szCs w:val="20"/>
        </w:rPr>
        <w:t>нированных</w:t>
      </w:r>
      <w:proofErr w:type="spellEnd"/>
      <w:r w:rsidR="00275EE5" w:rsidRPr="00C9411E">
        <w:rPr>
          <w:rFonts w:ascii="Times New Roman" w:hAnsi="Times New Roman"/>
          <w:color w:val="000000" w:themeColor="text1"/>
          <w:sz w:val="20"/>
          <w:szCs w:val="20"/>
        </w:rPr>
        <w:t xml:space="preserve">, </w:t>
      </w:r>
      <w:proofErr w:type="spellStart"/>
      <w:r w:rsidR="00275EE5" w:rsidRPr="00C9411E">
        <w:rPr>
          <w:rFonts w:ascii="Times New Roman" w:hAnsi="Times New Roman"/>
          <w:color w:val="000000" w:themeColor="text1"/>
          <w:sz w:val="20"/>
          <w:szCs w:val="20"/>
        </w:rPr>
        <w:t>полурете</w:t>
      </w:r>
      <w:r w:rsidR="00354FB2" w:rsidRPr="00C9411E">
        <w:rPr>
          <w:rFonts w:ascii="Times New Roman" w:hAnsi="Times New Roman"/>
          <w:color w:val="000000" w:themeColor="text1"/>
          <w:sz w:val="20"/>
          <w:szCs w:val="20"/>
        </w:rPr>
        <w:t>нированных</w:t>
      </w:r>
      <w:proofErr w:type="spellEnd"/>
      <w:r w:rsidRPr="00C9411E">
        <w:rPr>
          <w:rFonts w:ascii="Times New Roman" w:hAnsi="Times New Roman"/>
          <w:color w:val="000000" w:themeColor="text1"/>
          <w:sz w:val="20"/>
          <w:szCs w:val="20"/>
        </w:rPr>
        <w:t xml:space="preserve"> и </w:t>
      </w:r>
      <w:proofErr w:type="spellStart"/>
      <w:r w:rsidRPr="00C9411E">
        <w:rPr>
          <w:rFonts w:ascii="Times New Roman" w:hAnsi="Times New Roman"/>
          <w:color w:val="000000" w:themeColor="text1"/>
          <w:sz w:val="20"/>
          <w:szCs w:val="20"/>
        </w:rPr>
        <w:t>дистопированных</w:t>
      </w:r>
      <w:proofErr w:type="spellEnd"/>
      <w:r w:rsidRPr="00C9411E">
        <w:rPr>
          <w:rFonts w:ascii="Times New Roman" w:hAnsi="Times New Roman"/>
          <w:color w:val="000000" w:themeColor="text1"/>
          <w:sz w:val="20"/>
          <w:szCs w:val="20"/>
        </w:rPr>
        <w:t xml:space="preserve"> зубов.</w:t>
      </w:r>
    </w:p>
    <w:p w14:paraId="5C6C425F" w14:textId="77777777" w:rsidR="000E6D97" w:rsidRPr="00C9411E" w:rsidRDefault="00AE52F9" w:rsidP="000E6D97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C9411E">
        <w:rPr>
          <w:rFonts w:ascii="Times New Roman" w:hAnsi="Times New Roman"/>
          <w:color w:val="000000" w:themeColor="text1"/>
          <w:sz w:val="20"/>
          <w:szCs w:val="20"/>
        </w:rPr>
        <w:t>Л</w:t>
      </w:r>
      <w:r w:rsidR="000E6D97" w:rsidRPr="00C9411E">
        <w:rPr>
          <w:rFonts w:ascii="Times New Roman" w:hAnsi="Times New Roman"/>
          <w:color w:val="000000" w:themeColor="text1"/>
          <w:sz w:val="20"/>
          <w:szCs w:val="20"/>
        </w:rPr>
        <w:t xml:space="preserve">ечение зубов под микроскопом; </w:t>
      </w:r>
    </w:p>
    <w:p w14:paraId="403B21E3" w14:textId="77777777" w:rsidR="00AE52F9" w:rsidRPr="00C9411E" w:rsidRDefault="00AE52F9" w:rsidP="00AE52F9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C9411E">
        <w:rPr>
          <w:rFonts w:ascii="Times New Roman" w:hAnsi="Times New Roman"/>
          <w:color w:val="000000" w:themeColor="text1"/>
          <w:sz w:val="20"/>
          <w:szCs w:val="20"/>
        </w:rPr>
        <w:t>В</w:t>
      </w:r>
      <w:r w:rsidR="000E6D97" w:rsidRPr="00C9411E">
        <w:rPr>
          <w:rFonts w:ascii="Times New Roman" w:hAnsi="Times New Roman"/>
          <w:color w:val="000000" w:themeColor="text1"/>
          <w:sz w:val="20"/>
          <w:szCs w:val="20"/>
        </w:rPr>
        <w:t>осстановление коронковой части зуба, разрушенной более</w:t>
      </w:r>
      <w:r w:rsidRPr="00C9411E">
        <w:rPr>
          <w:rFonts w:ascii="Times New Roman" w:hAnsi="Times New Roman"/>
          <w:color w:val="000000" w:themeColor="text1"/>
          <w:sz w:val="20"/>
          <w:szCs w:val="20"/>
        </w:rPr>
        <w:t>,</w:t>
      </w:r>
      <w:r w:rsidR="000E6D97" w:rsidRPr="00C9411E">
        <w:rPr>
          <w:rFonts w:ascii="Times New Roman" w:hAnsi="Times New Roman"/>
          <w:color w:val="000000" w:themeColor="text1"/>
          <w:sz w:val="20"/>
          <w:szCs w:val="20"/>
        </w:rPr>
        <w:t xml:space="preserve"> чем на 1/2, с помощью пломбировочных материалов и внутриканальных штифтов;</w:t>
      </w:r>
    </w:p>
    <w:p w14:paraId="378FD71C" w14:textId="77777777" w:rsidR="000E6D97" w:rsidRPr="00C9411E" w:rsidRDefault="00133577" w:rsidP="00133577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bookmarkStart w:id="4" w:name="_Hlk488051373"/>
      <w:r w:rsidRPr="00C9411E">
        <w:rPr>
          <w:rFonts w:ascii="Times New Roman" w:hAnsi="Times New Roman"/>
          <w:color w:val="000000" w:themeColor="text1"/>
          <w:sz w:val="20"/>
          <w:szCs w:val="20"/>
        </w:rPr>
        <w:t xml:space="preserve">Пластика тяжей, уздечек языка, губ, </w:t>
      </w:r>
      <w:proofErr w:type="spellStart"/>
      <w:r w:rsidRPr="00C9411E">
        <w:rPr>
          <w:rFonts w:ascii="Times New Roman" w:hAnsi="Times New Roman"/>
          <w:color w:val="000000" w:themeColor="text1"/>
          <w:sz w:val="20"/>
          <w:szCs w:val="20"/>
        </w:rPr>
        <w:t>вестибулопластика</w:t>
      </w:r>
      <w:proofErr w:type="spellEnd"/>
      <w:r w:rsidRPr="00C9411E">
        <w:rPr>
          <w:rFonts w:ascii="Times New Roman" w:hAnsi="Times New Roman"/>
          <w:color w:val="000000" w:themeColor="text1"/>
          <w:sz w:val="20"/>
          <w:szCs w:val="20"/>
        </w:rPr>
        <w:t xml:space="preserve">, </w:t>
      </w:r>
      <w:proofErr w:type="spellStart"/>
      <w:r w:rsidRPr="00C9411E">
        <w:rPr>
          <w:rFonts w:ascii="Times New Roman" w:hAnsi="Times New Roman"/>
          <w:color w:val="000000" w:themeColor="text1"/>
          <w:sz w:val="20"/>
          <w:szCs w:val="20"/>
        </w:rPr>
        <w:t>шинирование</w:t>
      </w:r>
      <w:proofErr w:type="spellEnd"/>
      <w:r w:rsidRPr="00C9411E">
        <w:rPr>
          <w:rFonts w:ascii="Times New Roman" w:hAnsi="Times New Roman"/>
          <w:color w:val="000000" w:themeColor="text1"/>
          <w:sz w:val="20"/>
          <w:szCs w:val="20"/>
        </w:rPr>
        <w:t xml:space="preserve"> зубов, терапевтическое, хирургическое и аппаратное лечение заболеваний пародонта, комплексная профессиональная гигиена полости рта; профессиональная гигиена и лечение по технологии «Вектор», </w:t>
      </w:r>
      <w:proofErr w:type="spellStart"/>
      <w:r w:rsidRPr="00C9411E">
        <w:rPr>
          <w:rFonts w:ascii="Times New Roman" w:hAnsi="Times New Roman"/>
          <w:color w:val="000000" w:themeColor="text1"/>
          <w:sz w:val="20"/>
          <w:szCs w:val="20"/>
        </w:rPr>
        <w:t>шинирование</w:t>
      </w:r>
      <w:proofErr w:type="spellEnd"/>
      <w:r w:rsidRPr="00C9411E">
        <w:rPr>
          <w:rFonts w:ascii="Times New Roman" w:hAnsi="Times New Roman"/>
          <w:color w:val="000000" w:themeColor="text1"/>
          <w:sz w:val="20"/>
          <w:szCs w:val="20"/>
        </w:rPr>
        <w:t xml:space="preserve"> зубов при лечении заболеваний пародонта</w:t>
      </w:r>
      <w:bookmarkEnd w:id="4"/>
      <w:r w:rsidRPr="00C9411E">
        <w:rPr>
          <w:rFonts w:ascii="Times New Roman" w:hAnsi="Times New Roman"/>
          <w:color w:val="000000" w:themeColor="text1"/>
          <w:sz w:val="20"/>
          <w:szCs w:val="20"/>
        </w:rPr>
        <w:t xml:space="preserve">; </w:t>
      </w:r>
    </w:p>
    <w:p w14:paraId="243C1841" w14:textId="77777777" w:rsidR="000E6D97" w:rsidRPr="00C9411E" w:rsidRDefault="00E56B57" w:rsidP="000E6D97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C9411E">
        <w:rPr>
          <w:rFonts w:ascii="Times New Roman" w:hAnsi="Times New Roman"/>
          <w:color w:val="000000" w:themeColor="text1"/>
          <w:sz w:val="20"/>
          <w:szCs w:val="20"/>
        </w:rPr>
        <w:t>И</w:t>
      </w:r>
      <w:r w:rsidR="000E6D97" w:rsidRPr="00C9411E">
        <w:rPr>
          <w:rFonts w:ascii="Times New Roman" w:hAnsi="Times New Roman"/>
          <w:color w:val="000000" w:themeColor="text1"/>
          <w:sz w:val="20"/>
          <w:szCs w:val="20"/>
        </w:rPr>
        <w:t>мплантация и подготовка к ней;</w:t>
      </w:r>
    </w:p>
    <w:p w14:paraId="307B293D" w14:textId="77777777" w:rsidR="000E6D97" w:rsidRPr="00C9411E" w:rsidRDefault="00E56B57" w:rsidP="000E6D97">
      <w:pPr>
        <w:numPr>
          <w:ilvl w:val="0"/>
          <w:numId w:val="3"/>
        </w:numPr>
        <w:spacing w:after="0" w:line="240" w:lineRule="auto"/>
        <w:ind w:left="284" w:hanging="284"/>
        <w:rPr>
          <w:rFonts w:ascii="Times New Roman" w:hAnsi="Times New Roman"/>
          <w:color w:val="000000" w:themeColor="text1"/>
          <w:sz w:val="20"/>
          <w:szCs w:val="20"/>
        </w:rPr>
      </w:pPr>
      <w:r w:rsidRPr="00C9411E">
        <w:rPr>
          <w:rFonts w:ascii="Times New Roman" w:hAnsi="Times New Roman"/>
          <w:color w:val="000000" w:themeColor="text1"/>
          <w:sz w:val="20"/>
          <w:szCs w:val="20"/>
        </w:rPr>
        <w:t>К</w:t>
      </w:r>
      <w:r w:rsidR="000E6D97" w:rsidRPr="00C9411E">
        <w:rPr>
          <w:rFonts w:ascii="Times New Roman" w:hAnsi="Times New Roman"/>
          <w:color w:val="000000" w:themeColor="text1"/>
          <w:sz w:val="20"/>
          <w:szCs w:val="20"/>
        </w:rPr>
        <w:t xml:space="preserve">абинетное отбеливание зубов; </w:t>
      </w:r>
      <w:r w:rsidR="00C3447A" w:rsidRPr="00C9411E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</w:p>
    <w:p w14:paraId="7FE9E8C4" w14:textId="77777777" w:rsidR="000E6D97" w:rsidRPr="00C9411E" w:rsidRDefault="000E6D97" w:rsidP="000E6D97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C9411E">
        <w:rPr>
          <w:rFonts w:ascii="Times New Roman" w:hAnsi="Times New Roman"/>
          <w:color w:val="000000" w:themeColor="text1"/>
          <w:sz w:val="20"/>
          <w:szCs w:val="20"/>
        </w:rPr>
        <w:t xml:space="preserve">Удаление </w:t>
      </w:r>
      <w:proofErr w:type="spellStart"/>
      <w:r w:rsidRPr="00C9411E">
        <w:rPr>
          <w:rFonts w:ascii="Times New Roman" w:hAnsi="Times New Roman"/>
          <w:color w:val="000000" w:themeColor="text1"/>
          <w:sz w:val="20"/>
          <w:szCs w:val="20"/>
        </w:rPr>
        <w:t>рет</w:t>
      </w:r>
      <w:r w:rsidR="00275EE5" w:rsidRPr="00C9411E">
        <w:rPr>
          <w:rFonts w:ascii="Times New Roman" w:hAnsi="Times New Roman"/>
          <w:color w:val="000000" w:themeColor="text1"/>
          <w:sz w:val="20"/>
          <w:szCs w:val="20"/>
        </w:rPr>
        <w:t>е</w:t>
      </w:r>
      <w:r w:rsidRPr="00C9411E">
        <w:rPr>
          <w:rFonts w:ascii="Times New Roman" w:hAnsi="Times New Roman"/>
          <w:color w:val="000000" w:themeColor="text1"/>
          <w:sz w:val="20"/>
          <w:szCs w:val="20"/>
        </w:rPr>
        <w:t>нированных</w:t>
      </w:r>
      <w:proofErr w:type="spellEnd"/>
      <w:r w:rsidRPr="00C9411E">
        <w:rPr>
          <w:rFonts w:ascii="Times New Roman" w:hAnsi="Times New Roman"/>
          <w:color w:val="000000" w:themeColor="text1"/>
          <w:sz w:val="20"/>
          <w:szCs w:val="20"/>
        </w:rPr>
        <w:t xml:space="preserve">, </w:t>
      </w:r>
      <w:proofErr w:type="spellStart"/>
      <w:r w:rsidRPr="00C9411E">
        <w:rPr>
          <w:rFonts w:ascii="Times New Roman" w:hAnsi="Times New Roman"/>
          <w:color w:val="000000" w:themeColor="text1"/>
          <w:sz w:val="20"/>
          <w:szCs w:val="20"/>
        </w:rPr>
        <w:t>полурет</w:t>
      </w:r>
      <w:r w:rsidR="00275EE5" w:rsidRPr="00C9411E">
        <w:rPr>
          <w:rFonts w:ascii="Times New Roman" w:hAnsi="Times New Roman"/>
          <w:color w:val="000000" w:themeColor="text1"/>
          <w:sz w:val="20"/>
          <w:szCs w:val="20"/>
        </w:rPr>
        <w:t>е</w:t>
      </w:r>
      <w:r w:rsidRPr="00C9411E">
        <w:rPr>
          <w:rFonts w:ascii="Times New Roman" w:hAnsi="Times New Roman"/>
          <w:color w:val="000000" w:themeColor="text1"/>
          <w:sz w:val="20"/>
          <w:szCs w:val="20"/>
        </w:rPr>
        <w:t>нированных</w:t>
      </w:r>
      <w:proofErr w:type="spellEnd"/>
      <w:r w:rsidRPr="00C9411E">
        <w:rPr>
          <w:rFonts w:ascii="Times New Roman" w:hAnsi="Times New Roman"/>
          <w:color w:val="000000" w:themeColor="text1"/>
          <w:sz w:val="20"/>
          <w:szCs w:val="20"/>
        </w:rPr>
        <w:t xml:space="preserve">, и </w:t>
      </w:r>
      <w:proofErr w:type="spellStart"/>
      <w:r w:rsidRPr="00C9411E">
        <w:rPr>
          <w:rFonts w:ascii="Times New Roman" w:hAnsi="Times New Roman"/>
          <w:color w:val="000000" w:themeColor="text1"/>
          <w:sz w:val="20"/>
          <w:szCs w:val="20"/>
        </w:rPr>
        <w:t>дистопированных</w:t>
      </w:r>
      <w:proofErr w:type="spellEnd"/>
      <w:r w:rsidRPr="00C9411E">
        <w:rPr>
          <w:rFonts w:ascii="Times New Roman" w:hAnsi="Times New Roman"/>
          <w:color w:val="000000" w:themeColor="text1"/>
          <w:sz w:val="20"/>
          <w:szCs w:val="20"/>
        </w:rPr>
        <w:t xml:space="preserve"> зубов;</w:t>
      </w:r>
    </w:p>
    <w:p w14:paraId="4B939EB7" w14:textId="77777777" w:rsidR="000E6D97" w:rsidRPr="00C9411E" w:rsidRDefault="00E56B57" w:rsidP="000E6D97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C9411E">
        <w:rPr>
          <w:rFonts w:ascii="Times New Roman" w:hAnsi="Times New Roman"/>
          <w:color w:val="000000" w:themeColor="text1"/>
          <w:sz w:val="20"/>
          <w:szCs w:val="20"/>
        </w:rPr>
        <w:t>З</w:t>
      </w:r>
      <w:r w:rsidR="000E6D97" w:rsidRPr="00C9411E">
        <w:rPr>
          <w:rFonts w:ascii="Times New Roman" w:hAnsi="Times New Roman"/>
          <w:color w:val="000000" w:themeColor="text1"/>
          <w:sz w:val="20"/>
          <w:szCs w:val="20"/>
        </w:rPr>
        <w:t>убопротезирование;</w:t>
      </w:r>
    </w:p>
    <w:p w14:paraId="793CA187" w14:textId="77777777" w:rsidR="000E6D97" w:rsidRPr="00C9411E" w:rsidRDefault="00E56B57" w:rsidP="000E6D97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C9411E">
        <w:rPr>
          <w:rFonts w:ascii="Times New Roman" w:hAnsi="Times New Roman"/>
          <w:color w:val="000000" w:themeColor="text1"/>
          <w:sz w:val="20"/>
          <w:szCs w:val="20"/>
        </w:rPr>
        <w:t>П</w:t>
      </w:r>
      <w:r w:rsidR="000E6D97" w:rsidRPr="00C9411E">
        <w:rPr>
          <w:rFonts w:ascii="Times New Roman" w:hAnsi="Times New Roman"/>
          <w:color w:val="000000" w:themeColor="text1"/>
          <w:sz w:val="20"/>
          <w:szCs w:val="20"/>
        </w:rPr>
        <w:t>одготовка к зубопротезированию в случае протезирования на базе других лечебных учреждений</w:t>
      </w:r>
    </w:p>
    <w:p w14:paraId="260DAA16" w14:textId="77777777" w:rsidR="000E6D97" w:rsidRPr="00C9411E" w:rsidRDefault="00E56B57" w:rsidP="000E6D97">
      <w:pPr>
        <w:numPr>
          <w:ilvl w:val="0"/>
          <w:numId w:val="3"/>
        </w:numPr>
        <w:spacing w:after="0" w:line="240" w:lineRule="auto"/>
        <w:ind w:left="284" w:hanging="284"/>
        <w:rPr>
          <w:rFonts w:ascii="Times New Roman" w:hAnsi="Times New Roman"/>
          <w:color w:val="000000" w:themeColor="text1"/>
          <w:sz w:val="20"/>
          <w:szCs w:val="20"/>
        </w:rPr>
      </w:pPr>
      <w:r w:rsidRPr="00C9411E">
        <w:rPr>
          <w:rFonts w:ascii="Times New Roman" w:hAnsi="Times New Roman"/>
          <w:color w:val="000000" w:themeColor="text1"/>
          <w:sz w:val="20"/>
          <w:szCs w:val="20"/>
        </w:rPr>
        <w:t xml:space="preserve">Болезни зубов </w:t>
      </w:r>
      <w:proofErr w:type="spellStart"/>
      <w:r w:rsidRPr="00C9411E">
        <w:rPr>
          <w:rFonts w:ascii="Times New Roman" w:hAnsi="Times New Roman"/>
          <w:color w:val="000000" w:themeColor="text1"/>
          <w:sz w:val="20"/>
          <w:szCs w:val="20"/>
        </w:rPr>
        <w:t>не</w:t>
      </w:r>
      <w:r w:rsidR="000E6D97" w:rsidRPr="00C9411E">
        <w:rPr>
          <w:rFonts w:ascii="Times New Roman" w:hAnsi="Times New Roman"/>
          <w:color w:val="000000" w:themeColor="text1"/>
          <w:sz w:val="20"/>
          <w:szCs w:val="20"/>
        </w:rPr>
        <w:t>кариозного</w:t>
      </w:r>
      <w:proofErr w:type="spellEnd"/>
      <w:r w:rsidR="000E6D97" w:rsidRPr="00C9411E">
        <w:rPr>
          <w:rFonts w:ascii="Times New Roman" w:hAnsi="Times New Roman"/>
          <w:color w:val="000000" w:themeColor="text1"/>
          <w:sz w:val="20"/>
          <w:szCs w:val="20"/>
        </w:rPr>
        <w:t xml:space="preserve"> происхождения, в том числе клиновидные </w:t>
      </w:r>
      <w:r w:rsidR="00133577" w:rsidRPr="00C9411E">
        <w:rPr>
          <w:rFonts w:ascii="Times New Roman" w:hAnsi="Times New Roman"/>
          <w:color w:val="000000" w:themeColor="text1"/>
          <w:sz w:val="20"/>
          <w:szCs w:val="20"/>
        </w:rPr>
        <w:t>дефекты;</w:t>
      </w:r>
    </w:p>
    <w:p w14:paraId="7542D326" w14:textId="77777777" w:rsidR="000E6D97" w:rsidRPr="00C9411E" w:rsidRDefault="00E56B57" w:rsidP="000E6D97">
      <w:pPr>
        <w:numPr>
          <w:ilvl w:val="0"/>
          <w:numId w:val="3"/>
        </w:numPr>
        <w:spacing w:after="0" w:line="240" w:lineRule="auto"/>
        <w:ind w:left="284" w:hanging="284"/>
        <w:rPr>
          <w:rFonts w:ascii="Times New Roman" w:hAnsi="Times New Roman"/>
          <w:color w:val="000000" w:themeColor="text1"/>
          <w:sz w:val="20"/>
          <w:szCs w:val="20"/>
        </w:rPr>
      </w:pPr>
      <w:proofErr w:type="spellStart"/>
      <w:r w:rsidRPr="00C9411E">
        <w:rPr>
          <w:rFonts w:ascii="Times New Roman" w:hAnsi="Times New Roman"/>
          <w:color w:val="000000" w:themeColor="text1"/>
          <w:sz w:val="20"/>
          <w:szCs w:val="20"/>
        </w:rPr>
        <w:t>З</w:t>
      </w:r>
      <w:r w:rsidR="000E6D97" w:rsidRPr="00C9411E">
        <w:rPr>
          <w:rFonts w:ascii="Times New Roman" w:hAnsi="Times New Roman"/>
          <w:color w:val="000000" w:themeColor="text1"/>
          <w:sz w:val="20"/>
          <w:szCs w:val="20"/>
        </w:rPr>
        <w:t>убосохраняющие</w:t>
      </w:r>
      <w:proofErr w:type="spellEnd"/>
      <w:r w:rsidR="000E6D97" w:rsidRPr="00C9411E">
        <w:rPr>
          <w:rFonts w:ascii="Times New Roman" w:hAnsi="Times New Roman"/>
          <w:color w:val="000000" w:themeColor="text1"/>
          <w:sz w:val="20"/>
          <w:szCs w:val="20"/>
        </w:rPr>
        <w:t xml:space="preserve"> операции;</w:t>
      </w:r>
    </w:p>
    <w:p w14:paraId="1FAB4BBF" w14:textId="77777777" w:rsidR="000E6D97" w:rsidRPr="00C9411E" w:rsidRDefault="000E6D97" w:rsidP="000E6D97">
      <w:pPr>
        <w:numPr>
          <w:ilvl w:val="0"/>
          <w:numId w:val="3"/>
        </w:numPr>
        <w:spacing w:after="0" w:line="240" w:lineRule="auto"/>
        <w:ind w:left="284" w:hanging="284"/>
        <w:rPr>
          <w:rFonts w:ascii="Times New Roman" w:hAnsi="Times New Roman"/>
          <w:color w:val="000000" w:themeColor="text1"/>
          <w:sz w:val="20"/>
          <w:szCs w:val="20"/>
        </w:rPr>
      </w:pPr>
      <w:r w:rsidRPr="00C9411E">
        <w:rPr>
          <w:rFonts w:ascii="Times New Roman" w:hAnsi="Times New Roman"/>
          <w:color w:val="000000" w:themeColor="text1"/>
          <w:sz w:val="20"/>
          <w:szCs w:val="20"/>
        </w:rPr>
        <w:t>Компьютерная томография</w:t>
      </w:r>
      <w:r w:rsidR="00133577" w:rsidRPr="00C9411E">
        <w:rPr>
          <w:rFonts w:ascii="Times New Roman" w:hAnsi="Times New Roman"/>
          <w:color w:val="000000" w:themeColor="text1"/>
          <w:sz w:val="20"/>
          <w:szCs w:val="20"/>
        </w:rPr>
        <w:t>;</w:t>
      </w:r>
    </w:p>
    <w:p w14:paraId="0985AA71" w14:textId="77777777" w:rsidR="000E6D97" w:rsidRPr="00C9411E" w:rsidRDefault="000E6D97" w:rsidP="000E6D97">
      <w:p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</w:p>
    <w:bookmarkEnd w:id="2"/>
    <w:p w14:paraId="67E87289" w14:textId="77777777" w:rsidR="005352AE" w:rsidRPr="00B96172" w:rsidRDefault="00BF0BDF" w:rsidP="00BF0BDF">
      <w:pPr>
        <w:spacing w:after="0"/>
        <w:rPr>
          <w:rFonts w:ascii="Times New Roman" w:hAnsi="Times New Roman"/>
          <w:b/>
          <w:color w:val="000000" w:themeColor="text1"/>
        </w:rPr>
      </w:pPr>
      <w:r>
        <w:rPr>
          <w:rFonts w:ascii="Times New Roman" w:hAnsi="Times New Roman"/>
          <w:color w:val="000000" w:themeColor="text1"/>
          <w:sz w:val="20"/>
          <w:szCs w:val="20"/>
        </w:rPr>
        <w:t xml:space="preserve">       </w:t>
      </w:r>
      <w:r w:rsidR="005352AE" w:rsidRPr="00B96172">
        <w:rPr>
          <w:rFonts w:ascii="Times New Roman" w:hAnsi="Times New Roman"/>
          <w:b/>
          <w:color w:val="000000" w:themeColor="text1"/>
        </w:rPr>
        <w:t>АДРЕСА СТОМАТОЛОГИЧЕСКИХ КЛИНИК:</w:t>
      </w:r>
    </w:p>
    <w:p w14:paraId="5B7EE888" w14:textId="77777777" w:rsidR="005352AE" w:rsidRPr="00B96172" w:rsidRDefault="005352AE" w:rsidP="005352AE">
      <w:pPr>
        <w:spacing w:after="0"/>
        <w:rPr>
          <w:rFonts w:ascii="Times New Roman" w:hAnsi="Times New Roman"/>
          <w:color w:val="000000" w:themeColor="text1"/>
        </w:rPr>
      </w:pPr>
    </w:p>
    <w:p w14:paraId="3A67E88C" w14:textId="77777777" w:rsidR="005D27D1" w:rsidRPr="00492046" w:rsidRDefault="005D27D1" w:rsidP="005D27D1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bookmarkStart w:id="5" w:name="_Hlk505007175"/>
      <w:bookmarkStart w:id="6" w:name="OLE_LINK5"/>
      <w:r w:rsidRPr="00492046">
        <w:rPr>
          <w:rFonts w:ascii="Times New Roman" w:hAnsi="Times New Roman" w:cs="Times New Roman"/>
          <w:bCs/>
          <w:sz w:val="20"/>
          <w:szCs w:val="20"/>
        </w:rPr>
        <w:t>«</w:t>
      </w:r>
      <w:proofErr w:type="spellStart"/>
      <w:r w:rsidRPr="00492046">
        <w:rPr>
          <w:rFonts w:ascii="Times New Roman" w:hAnsi="Times New Roman" w:cs="Times New Roman"/>
          <w:bCs/>
          <w:sz w:val="20"/>
          <w:szCs w:val="20"/>
        </w:rPr>
        <w:t>Зуб.ру</w:t>
      </w:r>
      <w:proofErr w:type="spellEnd"/>
      <w:r w:rsidRPr="00492046">
        <w:rPr>
          <w:rFonts w:ascii="Times New Roman" w:hAnsi="Times New Roman" w:cs="Times New Roman"/>
          <w:bCs/>
          <w:sz w:val="20"/>
          <w:szCs w:val="20"/>
        </w:rPr>
        <w:t xml:space="preserve">» Автозаводская </w:t>
      </w:r>
      <w:r w:rsidRPr="00492046">
        <w:rPr>
          <w:rFonts w:ascii="Times New Roman" w:hAnsi="Times New Roman"/>
          <w:bCs/>
          <w:sz w:val="20"/>
          <w:szCs w:val="20"/>
        </w:rPr>
        <w:t>115280, Москва, проезд 1-й Кожуховский, д. 9</w:t>
      </w:r>
    </w:p>
    <w:p w14:paraId="3F51034C" w14:textId="77777777" w:rsidR="005D27D1" w:rsidRPr="00492046" w:rsidRDefault="005D27D1" w:rsidP="005D27D1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492046">
        <w:rPr>
          <w:rFonts w:ascii="Times New Roman" w:hAnsi="Times New Roman" w:cs="Times New Roman"/>
          <w:bCs/>
          <w:sz w:val="20"/>
          <w:szCs w:val="20"/>
        </w:rPr>
        <w:t>«</w:t>
      </w:r>
      <w:proofErr w:type="spellStart"/>
      <w:r w:rsidRPr="00492046">
        <w:rPr>
          <w:rFonts w:ascii="Times New Roman" w:hAnsi="Times New Roman" w:cs="Times New Roman"/>
          <w:bCs/>
          <w:sz w:val="20"/>
          <w:szCs w:val="20"/>
        </w:rPr>
        <w:t>Зуб.ру</w:t>
      </w:r>
      <w:proofErr w:type="spellEnd"/>
      <w:r w:rsidRPr="00492046">
        <w:rPr>
          <w:rFonts w:ascii="Times New Roman" w:hAnsi="Times New Roman" w:cs="Times New Roman"/>
          <w:bCs/>
          <w:sz w:val="20"/>
          <w:szCs w:val="20"/>
        </w:rPr>
        <w:t xml:space="preserve">» Войковская </w:t>
      </w:r>
      <w:r w:rsidRPr="00492046">
        <w:rPr>
          <w:rFonts w:ascii="Times New Roman" w:hAnsi="Times New Roman"/>
          <w:bCs/>
          <w:sz w:val="20"/>
          <w:szCs w:val="20"/>
        </w:rPr>
        <w:t>125080, Москва, пер. Факультетский, д. 4</w:t>
      </w:r>
    </w:p>
    <w:p w14:paraId="21F85C8B" w14:textId="77777777" w:rsidR="005D27D1" w:rsidRPr="00492046" w:rsidRDefault="005D27D1" w:rsidP="005D27D1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492046">
        <w:rPr>
          <w:rFonts w:ascii="Times New Roman" w:hAnsi="Times New Roman" w:cs="Times New Roman"/>
          <w:bCs/>
          <w:sz w:val="20"/>
          <w:szCs w:val="20"/>
        </w:rPr>
        <w:t>«</w:t>
      </w:r>
      <w:proofErr w:type="spellStart"/>
      <w:r w:rsidRPr="00492046">
        <w:rPr>
          <w:rFonts w:ascii="Times New Roman" w:hAnsi="Times New Roman" w:cs="Times New Roman"/>
          <w:bCs/>
          <w:sz w:val="20"/>
          <w:szCs w:val="20"/>
        </w:rPr>
        <w:t>Зуб.ру</w:t>
      </w:r>
      <w:proofErr w:type="spellEnd"/>
      <w:r w:rsidRPr="00492046">
        <w:rPr>
          <w:rFonts w:ascii="Times New Roman" w:hAnsi="Times New Roman" w:cs="Times New Roman"/>
          <w:bCs/>
          <w:sz w:val="20"/>
          <w:szCs w:val="20"/>
        </w:rPr>
        <w:t xml:space="preserve">» Коньково </w:t>
      </w:r>
      <w:r w:rsidRPr="00492046">
        <w:rPr>
          <w:rFonts w:ascii="Times New Roman" w:hAnsi="Times New Roman"/>
          <w:bCs/>
          <w:sz w:val="20"/>
          <w:szCs w:val="20"/>
        </w:rPr>
        <w:t>117321, Москва, ул. Профсоюзная, д. 124</w:t>
      </w:r>
    </w:p>
    <w:p w14:paraId="5003037B" w14:textId="77777777" w:rsidR="005D27D1" w:rsidRPr="00492046" w:rsidRDefault="005D27D1" w:rsidP="005D27D1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492046">
        <w:rPr>
          <w:rFonts w:ascii="Times New Roman" w:hAnsi="Times New Roman" w:cs="Times New Roman"/>
          <w:bCs/>
          <w:sz w:val="20"/>
          <w:szCs w:val="20"/>
        </w:rPr>
        <w:t>«</w:t>
      </w:r>
      <w:proofErr w:type="spellStart"/>
      <w:r w:rsidRPr="00492046">
        <w:rPr>
          <w:rFonts w:ascii="Times New Roman" w:hAnsi="Times New Roman" w:cs="Times New Roman"/>
          <w:bCs/>
          <w:sz w:val="20"/>
          <w:szCs w:val="20"/>
        </w:rPr>
        <w:t>Зуб.ру</w:t>
      </w:r>
      <w:proofErr w:type="spellEnd"/>
      <w:r w:rsidRPr="00492046">
        <w:rPr>
          <w:rFonts w:ascii="Times New Roman" w:hAnsi="Times New Roman" w:cs="Times New Roman"/>
          <w:bCs/>
          <w:sz w:val="20"/>
          <w:szCs w:val="20"/>
        </w:rPr>
        <w:t xml:space="preserve">» Красные Ворота </w:t>
      </w:r>
      <w:r w:rsidRPr="00492046">
        <w:rPr>
          <w:rFonts w:ascii="Times New Roman" w:hAnsi="Times New Roman"/>
          <w:bCs/>
          <w:sz w:val="20"/>
          <w:szCs w:val="20"/>
        </w:rPr>
        <w:t>107078, Москва, ул. Новая Басманная, д. 10, стр. 1</w:t>
      </w:r>
    </w:p>
    <w:p w14:paraId="1EA96E5C" w14:textId="77777777" w:rsidR="005D27D1" w:rsidRPr="00492046" w:rsidRDefault="005D27D1" w:rsidP="005D27D1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492046">
        <w:rPr>
          <w:rFonts w:ascii="Times New Roman" w:hAnsi="Times New Roman" w:cs="Times New Roman"/>
          <w:bCs/>
          <w:sz w:val="20"/>
          <w:szCs w:val="20"/>
        </w:rPr>
        <w:t>«</w:t>
      </w:r>
      <w:proofErr w:type="spellStart"/>
      <w:r w:rsidRPr="00492046">
        <w:rPr>
          <w:rFonts w:ascii="Times New Roman" w:hAnsi="Times New Roman" w:cs="Times New Roman"/>
          <w:bCs/>
          <w:sz w:val="20"/>
          <w:szCs w:val="20"/>
        </w:rPr>
        <w:t>Зуб.ру</w:t>
      </w:r>
      <w:proofErr w:type="spellEnd"/>
      <w:r w:rsidRPr="00492046">
        <w:rPr>
          <w:rFonts w:ascii="Times New Roman" w:hAnsi="Times New Roman" w:cs="Times New Roman"/>
          <w:bCs/>
          <w:sz w:val="20"/>
          <w:szCs w:val="20"/>
        </w:rPr>
        <w:t xml:space="preserve">» Маяковская </w:t>
      </w:r>
      <w:r w:rsidRPr="00492046">
        <w:rPr>
          <w:rFonts w:ascii="Times New Roman" w:hAnsi="Times New Roman"/>
          <w:bCs/>
          <w:sz w:val="20"/>
          <w:szCs w:val="20"/>
        </w:rPr>
        <w:t>127051, Москва, ул. Садовая-Каретная, д. 20, стр. 2</w:t>
      </w:r>
    </w:p>
    <w:p w14:paraId="64FB8FBE" w14:textId="77777777" w:rsidR="005D27D1" w:rsidRPr="00492046" w:rsidRDefault="005D27D1" w:rsidP="005D27D1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492046">
        <w:rPr>
          <w:rFonts w:ascii="Times New Roman" w:hAnsi="Times New Roman" w:cs="Times New Roman"/>
          <w:bCs/>
          <w:sz w:val="20"/>
          <w:szCs w:val="20"/>
        </w:rPr>
        <w:t>«</w:t>
      </w:r>
      <w:proofErr w:type="spellStart"/>
      <w:r w:rsidRPr="00492046">
        <w:rPr>
          <w:rFonts w:ascii="Times New Roman" w:hAnsi="Times New Roman" w:cs="Times New Roman"/>
          <w:bCs/>
          <w:sz w:val="20"/>
          <w:szCs w:val="20"/>
        </w:rPr>
        <w:t>Зуб.ру</w:t>
      </w:r>
      <w:proofErr w:type="spellEnd"/>
      <w:r w:rsidRPr="00492046">
        <w:rPr>
          <w:rFonts w:ascii="Times New Roman" w:hAnsi="Times New Roman" w:cs="Times New Roman"/>
          <w:bCs/>
          <w:sz w:val="20"/>
          <w:szCs w:val="20"/>
        </w:rPr>
        <w:t xml:space="preserve">» Полянка </w:t>
      </w:r>
      <w:r w:rsidRPr="00492046">
        <w:rPr>
          <w:rFonts w:ascii="Times New Roman" w:hAnsi="Times New Roman"/>
          <w:bCs/>
          <w:sz w:val="20"/>
          <w:szCs w:val="20"/>
        </w:rPr>
        <w:t>119180, Москва, ул. Большая Полянка, д. 42, стр. 4</w:t>
      </w:r>
    </w:p>
    <w:p w14:paraId="21C66170" w14:textId="77777777" w:rsidR="005D27D1" w:rsidRPr="00492046" w:rsidRDefault="005D27D1" w:rsidP="005D27D1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492046">
        <w:rPr>
          <w:rFonts w:ascii="Times New Roman" w:hAnsi="Times New Roman" w:cs="Times New Roman"/>
          <w:bCs/>
          <w:sz w:val="20"/>
          <w:szCs w:val="20"/>
        </w:rPr>
        <w:t>«</w:t>
      </w:r>
      <w:proofErr w:type="spellStart"/>
      <w:r w:rsidRPr="00492046">
        <w:rPr>
          <w:rFonts w:ascii="Times New Roman" w:hAnsi="Times New Roman" w:cs="Times New Roman"/>
          <w:bCs/>
          <w:sz w:val="20"/>
          <w:szCs w:val="20"/>
        </w:rPr>
        <w:t>Зуб.ру</w:t>
      </w:r>
      <w:proofErr w:type="spellEnd"/>
      <w:r w:rsidRPr="00492046">
        <w:rPr>
          <w:rFonts w:ascii="Times New Roman" w:hAnsi="Times New Roman" w:cs="Times New Roman"/>
          <w:bCs/>
          <w:sz w:val="20"/>
          <w:szCs w:val="20"/>
        </w:rPr>
        <w:t xml:space="preserve">» Пролетарская </w:t>
      </w:r>
      <w:r w:rsidRPr="00492046">
        <w:rPr>
          <w:rFonts w:ascii="Times New Roman" w:hAnsi="Times New Roman"/>
          <w:bCs/>
          <w:sz w:val="20"/>
          <w:szCs w:val="20"/>
        </w:rPr>
        <w:t>109044, Москва, ул. Крутицкий Вал, д. 26, стр. 2</w:t>
      </w:r>
    </w:p>
    <w:p w14:paraId="5294D15D" w14:textId="77777777" w:rsidR="005D27D1" w:rsidRPr="00492046" w:rsidRDefault="005D27D1" w:rsidP="005D27D1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492046">
        <w:rPr>
          <w:rFonts w:ascii="Times New Roman" w:hAnsi="Times New Roman" w:cs="Times New Roman"/>
          <w:bCs/>
          <w:sz w:val="20"/>
          <w:szCs w:val="20"/>
        </w:rPr>
        <w:t>«</w:t>
      </w:r>
      <w:proofErr w:type="spellStart"/>
      <w:r w:rsidRPr="00492046">
        <w:rPr>
          <w:rFonts w:ascii="Times New Roman" w:hAnsi="Times New Roman" w:cs="Times New Roman"/>
          <w:bCs/>
          <w:sz w:val="20"/>
          <w:szCs w:val="20"/>
        </w:rPr>
        <w:t>Зуб.ру</w:t>
      </w:r>
      <w:proofErr w:type="spellEnd"/>
      <w:r w:rsidRPr="00492046">
        <w:rPr>
          <w:rFonts w:ascii="Times New Roman" w:hAnsi="Times New Roman" w:cs="Times New Roman"/>
          <w:bCs/>
          <w:sz w:val="20"/>
          <w:szCs w:val="20"/>
        </w:rPr>
        <w:t xml:space="preserve">» Смоленская </w:t>
      </w:r>
      <w:r w:rsidRPr="00492046">
        <w:rPr>
          <w:rFonts w:ascii="Times New Roman" w:hAnsi="Times New Roman"/>
          <w:bCs/>
          <w:sz w:val="20"/>
          <w:szCs w:val="20"/>
        </w:rPr>
        <w:t>121099, Москва, пер. 1-й Смоленский, д. 17, стр. 3</w:t>
      </w:r>
    </w:p>
    <w:p w14:paraId="3230C829" w14:textId="77777777" w:rsidR="005D27D1" w:rsidRPr="00492046" w:rsidRDefault="005D27D1" w:rsidP="005D27D1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492046">
        <w:rPr>
          <w:rFonts w:ascii="Times New Roman" w:hAnsi="Times New Roman" w:cs="Times New Roman"/>
          <w:bCs/>
          <w:sz w:val="20"/>
          <w:szCs w:val="20"/>
        </w:rPr>
        <w:t>«</w:t>
      </w:r>
      <w:proofErr w:type="spellStart"/>
      <w:r w:rsidRPr="00492046">
        <w:rPr>
          <w:rFonts w:ascii="Times New Roman" w:hAnsi="Times New Roman" w:cs="Times New Roman"/>
          <w:bCs/>
          <w:sz w:val="20"/>
          <w:szCs w:val="20"/>
        </w:rPr>
        <w:t>Зуб.ру</w:t>
      </w:r>
      <w:proofErr w:type="spellEnd"/>
      <w:r w:rsidRPr="00492046">
        <w:rPr>
          <w:rFonts w:ascii="Times New Roman" w:hAnsi="Times New Roman" w:cs="Times New Roman"/>
          <w:bCs/>
          <w:sz w:val="20"/>
          <w:szCs w:val="20"/>
        </w:rPr>
        <w:t xml:space="preserve">» Сухаревская </w:t>
      </w:r>
      <w:r w:rsidRPr="00492046">
        <w:rPr>
          <w:rFonts w:ascii="Times New Roman" w:hAnsi="Times New Roman"/>
          <w:bCs/>
          <w:sz w:val="20"/>
          <w:szCs w:val="20"/>
        </w:rPr>
        <w:t>127051, Москва, пер. Большой Сухаревский, д. 19, стр. 2</w:t>
      </w:r>
    </w:p>
    <w:p w14:paraId="147B8B8A" w14:textId="77777777" w:rsidR="005D27D1" w:rsidRPr="00492046" w:rsidRDefault="005D27D1" w:rsidP="005D27D1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492046">
        <w:rPr>
          <w:rFonts w:ascii="Times New Roman" w:hAnsi="Times New Roman" w:cs="Times New Roman"/>
          <w:bCs/>
          <w:sz w:val="20"/>
          <w:szCs w:val="20"/>
        </w:rPr>
        <w:t>«</w:t>
      </w:r>
      <w:proofErr w:type="spellStart"/>
      <w:r w:rsidRPr="00492046">
        <w:rPr>
          <w:rFonts w:ascii="Times New Roman" w:hAnsi="Times New Roman" w:cs="Times New Roman"/>
          <w:bCs/>
          <w:sz w:val="20"/>
          <w:szCs w:val="20"/>
        </w:rPr>
        <w:t>Зуб.ру</w:t>
      </w:r>
      <w:proofErr w:type="spellEnd"/>
      <w:r w:rsidRPr="00492046">
        <w:rPr>
          <w:rFonts w:ascii="Times New Roman" w:hAnsi="Times New Roman" w:cs="Times New Roman"/>
          <w:bCs/>
          <w:sz w:val="20"/>
          <w:szCs w:val="20"/>
        </w:rPr>
        <w:t xml:space="preserve">» Таганская </w:t>
      </w:r>
      <w:r w:rsidRPr="00492046">
        <w:rPr>
          <w:rFonts w:ascii="Times New Roman" w:hAnsi="Times New Roman"/>
          <w:bCs/>
          <w:sz w:val="20"/>
          <w:szCs w:val="20"/>
        </w:rPr>
        <w:t>109147, Москва, ул. Таганская, д. 32, к. 1, стр. 17</w:t>
      </w:r>
    </w:p>
    <w:p w14:paraId="62A4DAEA" w14:textId="77777777" w:rsidR="005D27D1" w:rsidRPr="00492046" w:rsidRDefault="005D27D1" w:rsidP="005D27D1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492046">
        <w:rPr>
          <w:rFonts w:ascii="Times New Roman" w:hAnsi="Times New Roman" w:cs="Times New Roman"/>
          <w:bCs/>
          <w:sz w:val="20"/>
          <w:szCs w:val="20"/>
        </w:rPr>
        <w:t>«</w:t>
      </w:r>
      <w:proofErr w:type="spellStart"/>
      <w:r w:rsidRPr="00492046">
        <w:rPr>
          <w:rFonts w:ascii="Times New Roman" w:hAnsi="Times New Roman" w:cs="Times New Roman"/>
          <w:bCs/>
          <w:sz w:val="20"/>
          <w:szCs w:val="20"/>
        </w:rPr>
        <w:t>Зуб.ру</w:t>
      </w:r>
      <w:proofErr w:type="spellEnd"/>
      <w:r w:rsidRPr="00492046">
        <w:rPr>
          <w:rFonts w:ascii="Times New Roman" w:hAnsi="Times New Roman" w:cs="Times New Roman"/>
          <w:bCs/>
          <w:sz w:val="20"/>
          <w:szCs w:val="20"/>
        </w:rPr>
        <w:t xml:space="preserve">» Улица 1905 года </w:t>
      </w:r>
      <w:r w:rsidRPr="00492046">
        <w:rPr>
          <w:rFonts w:ascii="Times New Roman" w:hAnsi="Times New Roman"/>
          <w:bCs/>
          <w:sz w:val="20"/>
          <w:szCs w:val="20"/>
        </w:rPr>
        <w:t>123022, Москва, пер. Столярный, д. 7, к. 2</w:t>
      </w:r>
    </w:p>
    <w:p w14:paraId="696F1C2C" w14:textId="77777777" w:rsidR="005D27D1" w:rsidRPr="00492046" w:rsidRDefault="005D27D1" w:rsidP="005D27D1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492046">
        <w:rPr>
          <w:rFonts w:ascii="Times New Roman" w:hAnsi="Times New Roman" w:cs="Times New Roman"/>
          <w:bCs/>
          <w:sz w:val="20"/>
          <w:szCs w:val="20"/>
        </w:rPr>
        <w:t>«</w:t>
      </w:r>
      <w:proofErr w:type="spellStart"/>
      <w:r w:rsidRPr="00492046">
        <w:rPr>
          <w:rFonts w:ascii="Times New Roman" w:hAnsi="Times New Roman" w:cs="Times New Roman"/>
          <w:bCs/>
          <w:sz w:val="20"/>
          <w:szCs w:val="20"/>
        </w:rPr>
        <w:t>Зуб.ру</w:t>
      </w:r>
      <w:proofErr w:type="spellEnd"/>
      <w:r w:rsidRPr="00492046">
        <w:rPr>
          <w:rFonts w:ascii="Times New Roman" w:hAnsi="Times New Roman" w:cs="Times New Roman"/>
          <w:bCs/>
          <w:sz w:val="20"/>
          <w:szCs w:val="20"/>
        </w:rPr>
        <w:t xml:space="preserve">» Фрунзенская </w:t>
      </w:r>
      <w:r w:rsidRPr="00492046">
        <w:rPr>
          <w:rFonts w:ascii="Times New Roman" w:hAnsi="Times New Roman"/>
          <w:bCs/>
          <w:sz w:val="20"/>
          <w:szCs w:val="20"/>
        </w:rPr>
        <w:t xml:space="preserve">119021, Москва, </w:t>
      </w:r>
      <w:proofErr w:type="spellStart"/>
      <w:r w:rsidRPr="00492046">
        <w:rPr>
          <w:rFonts w:ascii="Times New Roman" w:hAnsi="Times New Roman"/>
          <w:bCs/>
          <w:sz w:val="20"/>
          <w:szCs w:val="20"/>
        </w:rPr>
        <w:t>пр-кт</w:t>
      </w:r>
      <w:proofErr w:type="spellEnd"/>
      <w:r w:rsidRPr="00492046">
        <w:rPr>
          <w:rFonts w:ascii="Times New Roman" w:hAnsi="Times New Roman"/>
          <w:bCs/>
          <w:sz w:val="20"/>
          <w:szCs w:val="20"/>
        </w:rPr>
        <w:t xml:space="preserve"> Комсомольский, д. 24, стр. 2</w:t>
      </w:r>
    </w:p>
    <w:p w14:paraId="6698A3AA" w14:textId="77777777" w:rsidR="005D27D1" w:rsidRPr="00492046" w:rsidRDefault="005D27D1" w:rsidP="005D27D1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492046">
        <w:rPr>
          <w:rFonts w:ascii="Times New Roman" w:hAnsi="Times New Roman" w:cs="Times New Roman"/>
          <w:bCs/>
          <w:sz w:val="20"/>
          <w:szCs w:val="20"/>
        </w:rPr>
        <w:lastRenderedPageBreak/>
        <w:t>«</w:t>
      </w:r>
      <w:proofErr w:type="spellStart"/>
      <w:r w:rsidRPr="00492046">
        <w:rPr>
          <w:rFonts w:ascii="Times New Roman" w:hAnsi="Times New Roman" w:cs="Times New Roman"/>
          <w:bCs/>
          <w:sz w:val="20"/>
          <w:szCs w:val="20"/>
        </w:rPr>
        <w:t>Зуб.ру</w:t>
      </w:r>
      <w:proofErr w:type="spellEnd"/>
      <w:r w:rsidRPr="00492046">
        <w:rPr>
          <w:rFonts w:ascii="Times New Roman" w:hAnsi="Times New Roman" w:cs="Times New Roman"/>
          <w:bCs/>
          <w:sz w:val="20"/>
          <w:szCs w:val="20"/>
        </w:rPr>
        <w:t xml:space="preserve">» Цветной Бульвар </w:t>
      </w:r>
      <w:r w:rsidRPr="00492046">
        <w:rPr>
          <w:rFonts w:ascii="Times New Roman" w:hAnsi="Times New Roman"/>
          <w:bCs/>
          <w:sz w:val="20"/>
          <w:szCs w:val="20"/>
        </w:rPr>
        <w:t>127051, Москва, пер. Малый Каретный, д. 14, стр. 1</w:t>
      </w:r>
    </w:p>
    <w:p w14:paraId="08CBAF3E" w14:textId="77777777" w:rsidR="005D27D1" w:rsidRPr="00492046" w:rsidRDefault="005D27D1" w:rsidP="005D27D1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492046">
        <w:rPr>
          <w:rFonts w:ascii="Times New Roman" w:hAnsi="Times New Roman" w:cs="Times New Roman"/>
          <w:bCs/>
          <w:sz w:val="20"/>
          <w:szCs w:val="20"/>
        </w:rPr>
        <w:t>«</w:t>
      </w:r>
      <w:proofErr w:type="spellStart"/>
      <w:r w:rsidRPr="00492046">
        <w:rPr>
          <w:rFonts w:ascii="Times New Roman" w:hAnsi="Times New Roman" w:cs="Times New Roman"/>
          <w:bCs/>
          <w:sz w:val="20"/>
          <w:szCs w:val="20"/>
        </w:rPr>
        <w:t>Зуб.ру</w:t>
      </w:r>
      <w:proofErr w:type="spellEnd"/>
      <w:r w:rsidRPr="00492046">
        <w:rPr>
          <w:rFonts w:ascii="Times New Roman" w:hAnsi="Times New Roman" w:cs="Times New Roman"/>
          <w:bCs/>
          <w:sz w:val="20"/>
          <w:szCs w:val="20"/>
        </w:rPr>
        <w:t xml:space="preserve">» Шаболовская </w:t>
      </w:r>
      <w:r w:rsidRPr="00492046">
        <w:rPr>
          <w:rFonts w:ascii="Times New Roman" w:hAnsi="Times New Roman"/>
          <w:bCs/>
          <w:sz w:val="20"/>
          <w:szCs w:val="20"/>
        </w:rPr>
        <w:t>115419, Москва, проезд 2-й Верхний Михайловский, д. 9, стр. 2</w:t>
      </w:r>
    </w:p>
    <w:p w14:paraId="090E8204" w14:textId="77777777" w:rsidR="005D27D1" w:rsidRPr="00492046" w:rsidRDefault="005D27D1" w:rsidP="005D27D1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492046">
        <w:rPr>
          <w:rFonts w:ascii="Times New Roman" w:hAnsi="Times New Roman" w:cs="Times New Roman"/>
          <w:bCs/>
          <w:sz w:val="20"/>
          <w:szCs w:val="20"/>
        </w:rPr>
        <w:t>«</w:t>
      </w:r>
      <w:proofErr w:type="spellStart"/>
      <w:r w:rsidRPr="00492046">
        <w:rPr>
          <w:rFonts w:ascii="Times New Roman" w:hAnsi="Times New Roman" w:cs="Times New Roman"/>
          <w:bCs/>
          <w:sz w:val="20"/>
          <w:szCs w:val="20"/>
        </w:rPr>
        <w:t>Зуб.ру</w:t>
      </w:r>
      <w:proofErr w:type="spellEnd"/>
      <w:r w:rsidRPr="00492046">
        <w:rPr>
          <w:rFonts w:ascii="Times New Roman" w:hAnsi="Times New Roman" w:cs="Times New Roman"/>
          <w:bCs/>
          <w:sz w:val="20"/>
          <w:szCs w:val="20"/>
        </w:rPr>
        <w:t xml:space="preserve">» Щукинская </w:t>
      </w:r>
      <w:r w:rsidRPr="00492046">
        <w:rPr>
          <w:rFonts w:ascii="Times New Roman" w:hAnsi="Times New Roman"/>
          <w:bCs/>
          <w:sz w:val="20"/>
          <w:szCs w:val="20"/>
        </w:rPr>
        <w:t>123182, Москва, ул. Академика Бочвара, д. 3, к. 3</w:t>
      </w:r>
    </w:p>
    <w:bookmarkEnd w:id="5"/>
    <w:bookmarkEnd w:id="6"/>
    <w:p w14:paraId="1FC4E57B" w14:textId="77777777" w:rsidR="00167531" w:rsidRDefault="00167531" w:rsidP="005352AE">
      <w:pPr>
        <w:jc w:val="both"/>
        <w:rPr>
          <w:rFonts w:ascii="Times New Roman" w:hAnsi="Times New Roman"/>
          <w:b/>
        </w:rPr>
      </w:pPr>
    </w:p>
    <w:p w14:paraId="5FA4637E" w14:textId="792C6EF2" w:rsidR="005352AE" w:rsidRPr="00B96172" w:rsidRDefault="005352AE" w:rsidP="005352AE">
      <w:pPr>
        <w:jc w:val="both"/>
        <w:rPr>
          <w:rFonts w:ascii="Times New Roman" w:hAnsi="Times New Roman"/>
          <w:b/>
        </w:rPr>
      </w:pPr>
      <w:r w:rsidRPr="00B96172">
        <w:rPr>
          <w:rFonts w:ascii="Times New Roman" w:hAnsi="Times New Roman"/>
          <w:b/>
        </w:rPr>
        <w:t xml:space="preserve">Запись на приём и справочная информация по телефону: +7 (495) </w:t>
      </w:r>
      <w:r w:rsidR="005D27D1">
        <w:rPr>
          <w:rFonts w:ascii="Times New Roman" w:hAnsi="Times New Roman"/>
          <w:b/>
        </w:rPr>
        <w:t>649</w:t>
      </w:r>
      <w:r w:rsidRPr="00B96172">
        <w:rPr>
          <w:rFonts w:ascii="Times New Roman" w:hAnsi="Times New Roman"/>
          <w:b/>
        </w:rPr>
        <w:t>-88-78</w:t>
      </w:r>
    </w:p>
    <w:p w14:paraId="4089C160" w14:textId="77777777" w:rsidR="005352AE" w:rsidRPr="00B96172" w:rsidRDefault="005352AE" w:rsidP="005352AE">
      <w:pPr>
        <w:jc w:val="both"/>
        <w:rPr>
          <w:rFonts w:ascii="Times New Roman" w:hAnsi="Times New Roman"/>
          <w:b/>
        </w:rPr>
      </w:pPr>
      <w:r w:rsidRPr="00B96172">
        <w:rPr>
          <w:rFonts w:ascii="Times New Roman" w:hAnsi="Times New Roman"/>
          <w:b/>
        </w:rPr>
        <w:t>Режим работы стоматологических клиник: с 09:00 до 21:00, без выходных.</w:t>
      </w:r>
    </w:p>
    <w:p w14:paraId="7FCC493A" w14:textId="77777777" w:rsidR="00BF1796" w:rsidRDefault="006A0101" w:rsidP="006A0101">
      <w:pPr>
        <w:spacing w:after="0"/>
        <w:rPr>
          <w:rFonts w:ascii="Times New Roman" w:hAnsi="Times New Roman"/>
          <w:b/>
          <w:color w:val="000000" w:themeColor="text1"/>
        </w:rPr>
      </w:pPr>
      <w:r w:rsidRPr="00B96172">
        <w:rPr>
          <w:rFonts w:ascii="Times New Roman" w:hAnsi="Times New Roman"/>
          <w:b/>
          <w:color w:val="000000" w:themeColor="text1"/>
        </w:rPr>
        <w:t>Круглосуточная помощь</w:t>
      </w:r>
      <w:r w:rsidR="004B2925">
        <w:rPr>
          <w:rFonts w:ascii="Times New Roman" w:hAnsi="Times New Roman"/>
          <w:b/>
          <w:color w:val="000000" w:themeColor="text1"/>
        </w:rPr>
        <w:t xml:space="preserve"> по острой боли: м. Сухаревская, </w:t>
      </w:r>
      <w:r w:rsidRPr="00B96172">
        <w:rPr>
          <w:rFonts w:ascii="Times New Roman" w:hAnsi="Times New Roman"/>
          <w:b/>
        </w:rPr>
        <w:t>Большой Су</w:t>
      </w:r>
      <w:r w:rsidR="00B76538">
        <w:rPr>
          <w:rFonts w:ascii="Times New Roman" w:hAnsi="Times New Roman"/>
          <w:b/>
        </w:rPr>
        <w:t>харевский переулок. д. 19, стр.2</w:t>
      </w:r>
    </w:p>
    <w:p w14:paraId="5B222F9A" w14:textId="77777777" w:rsidR="00BF1796" w:rsidRPr="00BF1796" w:rsidRDefault="00BF1796" w:rsidP="00BF1796">
      <w:pPr>
        <w:rPr>
          <w:rFonts w:ascii="Times New Roman" w:hAnsi="Times New Roman"/>
        </w:rPr>
      </w:pPr>
    </w:p>
    <w:p w14:paraId="498918C3" w14:textId="77777777" w:rsidR="00BF1796" w:rsidRDefault="00BF1796" w:rsidP="00BF1796">
      <w:pPr>
        <w:rPr>
          <w:rFonts w:ascii="Times New Roman" w:hAnsi="Times New Roman"/>
        </w:rPr>
      </w:pPr>
    </w:p>
    <w:p w14:paraId="672C07DF" w14:textId="77777777" w:rsidR="006A0101" w:rsidRPr="00B76538" w:rsidRDefault="006A0101" w:rsidP="00B76538">
      <w:pPr>
        <w:rPr>
          <w:rFonts w:ascii="Times New Roman" w:hAnsi="Times New Roman"/>
          <w:sz w:val="20"/>
          <w:szCs w:val="20"/>
        </w:rPr>
        <w:sectPr w:rsidR="006A0101" w:rsidRPr="00B76538" w:rsidSect="000E6D97">
          <w:headerReference w:type="default" r:id="rId7"/>
          <w:footerReference w:type="default" r:id="rId8"/>
          <w:pgSz w:w="11906" w:h="16838"/>
          <w:pgMar w:top="1843" w:right="707" w:bottom="1418" w:left="851" w:header="708" w:footer="708" w:gutter="0"/>
          <w:cols w:space="708"/>
          <w:docGrid w:linePitch="360"/>
        </w:sectPr>
      </w:pPr>
    </w:p>
    <w:p w14:paraId="1F36ED3A" w14:textId="77777777" w:rsidR="005352AE" w:rsidRDefault="005352AE" w:rsidP="005352AE">
      <w:pPr>
        <w:spacing w:after="0"/>
        <w:rPr>
          <w:rFonts w:ascii="Times New Roman" w:hAnsi="Times New Roman"/>
          <w:color w:val="000000" w:themeColor="text1"/>
          <w:sz w:val="20"/>
          <w:szCs w:val="20"/>
        </w:rPr>
        <w:sectPr w:rsidR="005352AE" w:rsidSect="005352AE">
          <w:type w:val="continuous"/>
          <w:pgSz w:w="11906" w:h="16838"/>
          <w:pgMar w:top="1843" w:right="707" w:bottom="1418" w:left="851" w:header="708" w:footer="708" w:gutter="0"/>
          <w:cols w:num="2" w:space="142"/>
        </w:sectPr>
      </w:pPr>
    </w:p>
    <w:p w14:paraId="19377D2D" w14:textId="77777777" w:rsidR="005352AE" w:rsidRDefault="005352AE" w:rsidP="005352AE">
      <w:pPr>
        <w:spacing w:after="0"/>
        <w:rPr>
          <w:rFonts w:ascii="Times New Roman" w:hAnsi="Times New Roman"/>
          <w:color w:val="000000" w:themeColor="text1"/>
          <w:sz w:val="20"/>
          <w:szCs w:val="20"/>
        </w:rPr>
        <w:sectPr w:rsidR="005352AE">
          <w:type w:val="continuous"/>
          <w:pgSz w:w="11906" w:h="16838"/>
          <w:pgMar w:top="1843" w:right="707" w:bottom="1418" w:left="851" w:header="708" w:footer="708" w:gutter="0"/>
          <w:cols w:space="720"/>
        </w:sectPr>
      </w:pPr>
    </w:p>
    <w:p w14:paraId="00C9D62F" w14:textId="77777777" w:rsidR="005352AE" w:rsidRDefault="005352AE" w:rsidP="005352AE">
      <w:pPr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>
        <w:rPr>
          <w:rFonts w:ascii="Times New Roman" w:hAnsi="Times New Roman"/>
          <w:color w:val="000000" w:themeColor="text1"/>
          <w:sz w:val="20"/>
          <w:szCs w:val="20"/>
        </w:rPr>
        <w:t>Исполнитель:</w:t>
      </w:r>
    </w:p>
    <w:p w14:paraId="5A2A6A57" w14:textId="77777777" w:rsidR="005352AE" w:rsidRDefault="005352AE" w:rsidP="005352AE">
      <w:pPr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>
        <w:rPr>
          <w:rFonts w:ascii="Times New Roman" w:hAnsi="Times New Roman"/>
          <w:color w:val="000000" w:themeColor="text1"/>
          <w:sz w:val="20"/>
          <w:szCs w:val="20"/>
        </w:rPr>
        <w:t>_____________________ /____________________</w:t>
      </w:r>
    </w:p>
    <w:p w14:paraId="283E7E53" w14:textId="77777777" w:rsidR="005352AE" w:rsidRDefault="005352AE" w:rsidP="005352AE">
      <w:pPr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>
        <w:rPr>
          <w:rFonts w:ascii="Times New Roman" w:hAnsi="Times New Roman"/>
          <w:color w:val="000000" w:themeColor="text1"/>
          <w:sz w:val="20"/>
          <w:szCs w:val="20"/>
        </w:rPr>
        <w:t>М.П.</w:t>
      </w:r>
    </w:p>
    <w:p w14:paraId="0080F89E" w14:textId="77777777" w:rsidR="005352AE" w:rsidRDefault="005352AE" w:rsidP="005352AE">
      <w:pPr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>
        <w:rPr>
          <w:rFonts w:ascii="Times New Roman" w:hAnsi="Times New Roman"/>
          <w:color w:val="000000" w:themeColor="text1"/>
          <w:sz w:val="20"/>
          <w:szCs w:val="20"/>
        </w:rPr>
        <w:t>Пациент:</w:t>
      </w:r>
    </w:p>
    <w:p w14:paraId="6ECE7D4B" w14:textId="77777777" w:rsidR="005352AE" w:rsidRDefault="005352AE" w:rsidP="005352AE">
      <w:pPr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>
        <w:rPr>
          <w:rFonts w:ascii="Times New Roman" w:hAnsi="Times New Roman"/>
          <w:color w:val="000000" w:themeColor="text1"/>
          <w:sz w:val="20"/>
          <w:szCs w:val="20"/>
        </w:rPr>
        <w:t>___________________ /_________________</w:t>
      </w:r>
    </w:p>
    <w:p w14:paraId="02A9936C" w14:textId="77777777" w:rsidR="005352AE" w:rsidRDefault="005352AE" w:rsidP="005352AE">
      <w:pPr>
        <w:spacing w:after="0"/>
        <w:rPr>
          <w:rFonts w:ascii="Times New Roman" w:hAnsi="Times New Roman"/>
          <w:color w:val="000000" w:themeColor="text1"/>
          <w:sz w:val="20"/>
          <w:szCs w:val="20"/>
        </w:rPr>
        <w:sectPr w:rsidR="005352AE">
          <w:type w:val="continuous"/>
          <w:pgSz w:w="11906" w:h="16838"/>
          <w:pgMar w:top="1843" w:right="850" w:bottom="1134" w:left="851" w:header="708" w:footer="708" w:gutter="0"/>
          <w:cols w:num="2" w:space="708"/>
        </w:sectPr>
      </w:pPr>
    </w:p>
    <w:p w14:paraId="3E8947EA" w14:textId="77777777" w:rsidR="005352AE" w:rsidRDefault="005352AE" w:rsidP="005352AE">
      <w:pPr>
        <w:tabs>
          <w:tab w:val="left" w:pos="1066"/>
        </w:tabs>
        <w:rPr>
          <w:rFonts w:ascii="Times New Roman" w:hAnsi="Times New Roman"/>
          <w:sz w:val="20"/>
          <w:szCs w:val="20"/>
          <w:lang w:eastAsia="zh-CN"/>
        </w:rPr>
      </w:pPr>
    </w:p>
    <w:p w14:paraId="33989FE5" w14:textId="77777777" w:rsidR="000E6D97" w:rsidRPr="00C9411E" w:rsidRDefault="000E6D97" w:rsidP="000E6D97">
      <w:pPr>
        <w:jc w:val="both"/>
        <w:rPr>
          <w:rFonts w:ascii="Times New Roman" w:hAnsi="Times New Roman"/>
          <w:color w:val="000000" w:themeColor="text1"/>
          <w:sz w:val="20"/>
          <w:szCs w:val="20"/>
        </w:rPr>
        <w:sectPr w:rsidR="000E6D97" w:rsidRPr="00C9411E" w:rsidSect="005352AE">
          <w:type w:val="continuous"/>
          <w:pgSz w:w="11906" w:h="16838"/>
          <w:pgMar w:top="1843" w:right="850" w:bottom="1134" w:left="851" w:header="708" w:footer="708" w:gutter="0"/>
          <w:cols w:num="2" w:space="708"/>
          <w:docGrid w:linePitch="360"/>
        </w:sectPr>
      </w:pPr>
    </w:p>
    <w:p w14:paraId="013AF467" w14:textId="77777777" w:rsidR="00353A36" w:rsidRPr="00C247B6" w:rsidRDefault="00C247B6" w:rsidP="00C247B6">
      <w:pPr>
        <w:tabs>
          <w:tab w:val="left" w:pos="3260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</w:p>
    <w:sectPr w:rsidR="00353A36" w:rsidRPr="00C247B6" w:rsidSect="005352AE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AE2406" w14:textId="77777777" w:rsidR="00243B9D" w:rsidRDefault="00243B9D">
      <w:pPr>
        <w:spacing w:after="0" w:line="240" w:lineRule="auto"/>
      </w:pPr>
      <w:r>
        <w:separator/>
      </w:r>
    </w:p>
  </w:endnote>
  <w:endnote w:type="continuationSeparator" w:id="0">
    <w:p w14:paraId="638ED3DD" w14:textId="77777777" w:rsidR="00243B9D" w:rsidRDefault="00243B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 Light">
    <w:altName w:val="Calibri"/>
    <w:panose1 w:val="00000000000000000000"/>
    <w:charset w:val="00"/>
    <w:family w:val="swiss"/>
    <w:notTrueType/>
    <w:pitch w:val="variable"/>
    <w:sig w:usb0="800002EF" w:usb1="5000204A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D71FDA" w14:textId="40756D0B" w:rsidR="00000000" w:rsidRPr="00E210F5" w:rsidRDefault="00FA097D" w:rsidP="00E210F5">
    <w:pPr>
      <w:pStyle w:val="a4"/>
      <w:jc w:val="center"/>
      <w:rPr>
        <w:color w:val="808080" w:themeColor="background1" w:themeShade="80"/>
      </w:rPr>
    </w:pPr>
    <w:r>
      <w:rPr>
        <w:color w:val="808080" w:themeColor="background1" w:themeShade="80"/>
      </w:rPr>
      <w:t>Круглосуточный контакт-центр</w:t>
    </w:r>
    <w:r w:rsidRPr="00E210F5">
      <w:rPr>
        <w:color w:val="808080" w:themeColor="background1" w:themeShade="80"/>
      </w:rPr>
      <w:t>:</w:t>
    </w:r>
    <w:r>
      <w:rPr>
        <w:color w:val="808080" w:themeColor="background1" w:themeShade="80"/>
      </w:rPr>
      <w:t xml:space="preserve"> +7 </w:t>
    </w:r>
    <w:r w:rsidRPr="00E210F5">
      <w:rPr>
        <w:color w:val="808080" w:themeColor="background1" w:themeShade="80"/>
      </w:rPr>
      <w:t xml:space="preserve">(495) </w:t>
    </w:r>
    <w:r w:rsidR="005D27D1">
      <w:rPr>
        <w:color w:val="808080" w:themeColor="background1" w:themeShade="80"/>
      </w:rPr>
      <w:t>649</w:t>
    </w:r>
    <w:r w:rsidRPr="00E210F5">
      <w:rPr>
        <w:color w:val="808080" w:themeColor="background1" w:themeShade="80"/>
      </w:rPr>
      <w:t xml:space="preserve">-88-78      </w:t>
    </w:r>
    <w:r>
      <w:rPr>
        <w:color w:val="808080" w:themeColor="background1" w:themeShade="80"/>
      </w:rPr>
      <w:t xml:space="preserve">                                                           Сайт:</w:t>
    </w:r>
    <w:r w:rsidRPr="00E210F5">
      <w:rPr>
        <w:color w:val="808080" w:themeColor="background1" w:themeShade="80"/>
      </w:rPr>
      <w:t xml:space="preserve"> </w:t>
    </w:r>
    <w:hyperlink r:id="rId1" w:history="1">
      <w:r w:rsidRPr="001A18BB">
        <w:rPr>
          <w:rStyle w:val="a7"/>
          <w:lang w:val="en-US"/>
        </w:rPr>
        <w:t>www</w:t>
      </w:r>
      <w:r w:rsidRPr="001A18BB">
        <w:rPr>
          <w:rStyle w:val="a7"/>
        </w:rPr>
        <w:t>.</w:t>
      </w:r>
      <w:proofErr w:type="spellStart"/>
      <w:r w:rsidRPr="001A18BB">
        <w:rPr>
          <w:rStyle w:val="a7"/>
          <w:lang w:val="en-US"/>
        </w:rPr>
        <w:t>zub</w:t>
      </w:r>
      <w:proofErr w:type="spellEnd"/>
      <w:r w:rsidRPr="001A18BB">
        <w:rPr>
          <w:rStyle w:val="a7"/>
        </w:rPr>
        <w:t>.</w:t>
      </w:r>
      <w:proofErr w:type="spellStart"/>
      <w:r w:rsidRPr="001A18BB">
        <w:rPr>
          <w:rStyle w:val="a7"/>
          <w:lang w:val="en-US"/>
        </w:rPr>
        <w:t>ru</w:t>
      </w:r>
      <w:proofErr w:type="spellEnd"/>
    </w:hyperlink>
  </w:p>
  <w:p w14:paraId="78EDA9FC" w14:textId="77777777" w:rsidR="00000000" w:rsidRDefault="00000000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891548" w14:textId="77777777" w:rsidR="00243B9D" w:rsidRDefault="00243B9D">
      <w:pPr>
        <w:spacing w:after="0" w:line="240" w:lineRule="auto"/>
      </w:pPr>
      <w:r>
        <w:separator/>
      </w:r>
    </w:p>
  </w:footnote>
  <w:footnote w:type="continuationSeparator" w:id="0">
    <w:p w14:paraId="24DED62D" w14:textId="77777777" w:rsidR="00243B9D" w:rsidRDefault="00243B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EB6AE1" w14:textId="77777777" w:rsidR="00000000" w:rsidRDefault="00000000" w:rsidP="00476256">
    <w:pPr>
      <w:pStyle w:val="a6"/>
      <w:jc w:val="right"/>
      <w:rPr>
        <w:rFonts w:ascii="Pragmatica Light" w:hAnsi="Pragmatica Light" w:cs="Pragmatica Light"/>
        <w:color w:val="8E8F90"/>
        <w:sz w:val="20"/>
        <w:szCs w:val="20"/>
      </w:rPr>
    </w:pPr>
  </w:p>
  <w:p w14:paraId="7470008B" w14:textId="77777777" w:rsidR="00000000" w:rsidRPr="00E210F5" w:rsidRDefault="00FA097D" w:rsidP="00476256">
    <w:pPr>
      <w:pStyle w:val="a6"/>
      <w:jc w:val="right"/>
      <w:rPr>
        <w:rFonts w:ascii="Pragmatica Light" w:hAnsi="Pragmatica Light" w:cs="Pragmatica Light"/>
        <w:color w:val="808080" w:themeColor="background1" w:themeShade="80"/>
        <w:sz w:val="20"/>
        <w:szCs w:val="20"/>
      </w:rPr>
    </w:pPr>
    <w:r w:rsidRPr="00E210F5">
      <w:rPr>
        <w:rFonts w:ascii="Pragmatica Light" w:hAnsi="Pragmatica Light" w:cs="Pragmatica Light"/>
        <w:noProof/>
        <w:color w:val="808080" w:themeColor="background1" w:themeShade="80"/>
        <w:sz w:val="20"/>
        <w:szCs w:val="20"/>
        <w:lang w:eastAsia="ru-RU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7FD6A57" wp14:editId="6FE54BF7">
              <wp:simplePos x="0" y="0"/>
              <wp:positionH relativeFrom="column">
                <wp:posOffset>43815</wp:posOffset>
              </wp:positionH>
              <wp:positionV relativeFrom="paragraph">
                <wp:posOffset>340360</wp:posOffset>
              </wp:positionV>
              <wp:extent cx="6477000" cy="0"/>
              <wp:effectExtent l="0" t="0" r="19050" b="19050"/>
              <wp:wrapNone/>
              <wp:docPr id="65" name="Прямая соединительная линия 6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7700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3">
                        <a:schemeClr val="accent3"/>
                      </a:lnRef>
                      <a:fillRef idx="0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7EA6599" id="Прямая соединительная линия 65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45pt,26.8pt" to="513.45pt,2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eQX8wEAAPgDAAAOAAAAZHJzL2Uyb0RvYy54bWysU82O0zAQviPxDpbvNGkXuihquoddwQVB&#10;xc8DeB27seQ/2aZJb8AZqY/AK3AAaaWFfYbkjXbspFkESCshLs54Zr5vZj5PVmetkmjHnBdGl3g+&#10;yzFimppK6G2J37199ugpRj4QXRFpNCvxnnl8tn74YNXYgi1MbWTFHAIS7YvGlrgOwRZZ5mnNFPEz&#10;Y5mGIDdOkQBXt80qRxpgVzJb5Pkya4yrrDOUeQ/eiyGI14mfc0bDK849C0iWGHoL6XTpvIxntl6R&#10;YuuIrQUd2yD/0IUiQkPRieqCBILeO/EHlRLUGW94mFGjMsO5oCzNANPM89+meVMTy9IsII63k0z+&#10;/9HSl7uNQ6Iq8fIJRpooeKPuS/+hP3Q/uq/9AfUfu5vue/etu+p+dlf9J7Cv+89gx2B3PboPCOCg&#10;ZWN9AZTneuPGm7cbF4VpuVPxCyOjNum/n/RnbUAUnMvHp6d5Ds9Ej7HsDmidD8+ZUSgaJZZCR2lI&#10;QXYvfIBikHpMiW6pUQMLuQDC2FgWOxt6SVbYSzakvWYc5ofqJ4kubR47lw7tCOwMoZTpcJIoIilk&#10;RxgXUk7A/H7gmB+hLG3lBF7cD54QqbLRYQIroY37G0Fo52PLfMg/KjDMHSW4NNU+vVKSBtYrSTj+&#10;CnF/f70n+N0Pu74FAAD//wMAUEsDBBQABgAIAAAAIQBhzaAQ2wAAAAgBAAAPAAAAZHJzL2Rvd25y&#10;ZXYueG1sTI9BS8QwEIXvgv8hjODNTV21urXpIi6CCCqugh5nm7EtJpOSZNv6703xoMd57/Hme+V6&#10;skYM5EPnWMHpIgNBXDvdcaPg7fXu5ApEiMgajWNS8E0B1tXhQYmFdiO/0LCNjUglHApU0MbYF1KG&#10;uiWLYeF64uR9Om8xptM3UnscU7k1cpllubTYcfrQYk+3LdVf271V8HC+un9qN76nR/sxbp4vpcH3&#10;Qanjo+nmGkSkKf6FYcZP6FAlpp3bsw7CKMhXKajg4iwHMdvZclZ2v4qsSvl/QPUDAAD//wMAUEsB&#10;Ai0AFAAGAAgAAAAhALaDOJL+AAAA4QEAABMAAAAAAAAAAAAAAAAAAAAAAFtDb250ZW50X1R5cGVz&#10;XS54bWxQSwECLQAUAAYACAAAACEAOP0h/9YAAACUAQAACwAAAAAAAAAAAAAAAAAvAQAAX3JlbHMv&#10;LnJlbHNQSwECLQAUAAYACAAAACEABcXkF/MBAAD4AwAADgAAAAAAAAAAAAAAAAAuAgAAZHJzL2Uy&#10;b0RvYy54bWxQSwECLQAUAAYACAAAACEAYc2gENsAAAAIAQAADwAAAAAAAAAAAAAAAABNBAAAZHJz&#10;L2Rvd25yZXYueG1sUEsFBgAAAAAEAAQA8wAAAFUFAAAAAA==&#10;" strokecolor="#a5a5a5 [3206]" strokeweight="1pt">
              <v:stroke joinstyle="miter"/>
            </v:line>
          </w:pict>
        </mc:Fallback>
      </mc:AlternateContent>
    </w:r>
    <w:r w:rsidRPr="00E210F5">
      <w:rPr>
        <w:rFonts w:ascii="Pragmatica Light" w:hAnsi="Pragmatica Light" w:cs="Pragmatica Light"/>
        <w:noProof/>
        <w:color w:val="808080" w:themeColor="background1" w:themeShade="80"/>
        <w:sz w:val="20"/>
        <w:szCs w:val="20"/>
        <w:lang w:eastAsia="ru-RU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AA0440E" wp14:editId="015FBAB6">
              <wp:simplePos x="0" y="0"/>
              <wp:positionH relativeFrom="column">
                <wp:posOffset>43815</wp:posOffset>
              </wp:positionH>
              <wp:positionV relativeFrom="paragraph">
                <wp:posOffset>289560</wp:posOffset>
              </wp:positionV>
              <wp:extent cx="6477000" cy="0"/>
              <wp:effectExtent l="0" t="0" r="19050" b="19050"/>
              <wp:wrapNone/>
              <wp:docPr id="64" name="Прямая соединительная линия 6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7700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3">
                        <a:schemeClr val="accent3"/>
                      </a:lnRef>
                      <a:fillRef idx="0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74FB30D" id="Прямая соединительная линия 64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45pt,22.8pt" to="513.45pt,2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ZKY8wEAAPgDAAAOAAAAZHJzL2Uyb0RvYy54bWysU81u1DAQviPxDpbvbLLbaouizfbQCi4I&#10;Vvw8gOvYG0v+k2022RtwRtpH4BU4gFSpwDMkb9Sxk01RQaqEuDjjmfm+mfk8WZ23SqIdc14YXeL5&#10;LMeIaWoqobclfvf22ZOnGPlAdEWk0azEe+bx+frxo1VjC7YwtZEVcwhItC8aW+I6BFtkmac1U8TP&#10;jGUagtw4RQJc3TarHGmAXclskefLrDGuss5Q5j14L4cgXid+zhkNrzj3LCBZYugtpNOl8yqe2XpF&#10;iq0jthZ0bIP8QxeKCA1FJ6pLEgh678QfVEpQZ7zhYUaNygzngrI0A0wzz+9N86YmlqVZQBxvJ5n8&#10;/6OlL3cbh0RV4uUpRpooeKPuS/+hP3Q/uq/9AfUfu1/d9+5bd9397K77T2Df9J/BjsHuZnQfEMBB&#10;y8b6Aigv9MaNN283LgrTcqfiF0ZGbdJ/P+nP2oAoOJenZ2d5Ds9Ej7HsDmidD8+ZUSgaJZZCR2lI&#10;QXYvfIBikHpMiW6pUQMLuQDC2FgWOxt6SVbYSzakvWYc5ofqJ4kubR67kA7tCOwMoZTpcJIoIilk&#10;RxgXUk7A/GHgmB+hLG3lBF48DJ4QqbLRYQIroY37G0Fo52PLfMg/KjDMHSW4MtU+vVKSBtYrSTj+&#10;CnF/f78n+N0Pu74FAAD//wMAUEsDBBQABgAIAAAAIQBN2ADe2wAAAAgBAAAPAAAAZHJzL2Rvd25y&#10;ZXYueG1sTI9BS8QwEIXvgv8hjODNTV3W6tami7gIIqi4Cnqcbcam2ExKkm3rvzfFgx7nvceb75Wb&#10;yXZiIB9axwrOFxkI4trplhsFb693Z1cgQkTW2DkmBd8UYFMdH5VYaDfyCw272IhUwqFABSbGvpAy&#10;1IYshoXriZP36bzFmE7fSO1xTOW2k8ssy6XFltMHgz3dGqq/dger4GG1vn8yW9/To/0Yt8+XssP3&#10;QanTk+nmGkSkKf6FYcZP6FAlpr07sA6iU5CvU1DB6iIHMdvZclb2v4qsSvl/QPUDAAD//wMAUEsB&#10;Ai0AFAAGAAgAAAAhALaDOJL+AAAA4QEAABMAAAAAAAAAAAAAAAAAAAAAAFtDb250ZW50X1R5cGVz&#10;XS54bWxQSwECLQAUAAYACAAAACEAOP0h/9YAAACUAQAACwAAAAAAAAAAAAAAAAAvAQAAX3JlbHMv&#10;LnJlbHNQSwECLQAUAAYACAAAACEAmVGSmPMBAAD4AwAADgAAAAAAAAAAAAAAAAAuAgAAZHJzL2Uy&#10;b0RvYy54bWxQSwECLQAUAAYACAAAACEATdgA3tsAAAAIAQAADwAAAAAAAAAAAAAAAABNBAAAZHJz&#10;L2Rvd25yZXYueG1sUEsFBgAAAAAEAAQA8wAAAFUFAAAAAA==&#10;" strokecolor="#a5a5a5 [3206]" strokeweight="1pt">
              <v:stroke joinstyle="miter"/>
            </v:line>
          </w:pict>
        </mc:Fallback>
      </mc:AlternateContent>
    </w:r>
    <w:r w:rsidRPr="00E210F5">
      <w:rPr>
        <w:rFonts w:ascii="Pragmatica Light" w:hAnsi="Pragmatica Light" w:cs="Pragmatica Light"/>
        <w:color w:val="808080" w:themeColor="background1" w:themeShade="80"/>
        <w:sz w:val="20"/>
        <w:szCs w:val="20"/>
      </w:rPr>
      <w:t xml:space="preserve">ПАМЯТКА ПАЦИЕНТА: </w:t>
    </w:r>
    <w:r>
      <w:rPr>
        <w:rFonts w:ascii="Pragmatica Light" w:hAnsi="Pragmatica Light" w:cs="Pragmatica Light"/>
        <w:color w:val="808080" w:themeColor="background1" w:themeShade="80"/>
        <w:sz w:val="20"/>
        <w:szCs w:val="20"/>
      </w:rPr>
      <w:t>СТОМАТОЛОГИЧЕСКАЯ ПОМОЩЬ</w:t>
    </w:r>
    <w:r w:rsidRPr="00E210F5">
      <w:rPr>
        <w:rFonts w:ascii="Pragmatica Light" w:hAnsi="Pragmatica Light" w:cs="Pragmatica Light"/>
        <w:color w:val="808080" w:themeColor="background1" w:themeShade="80"/>
        <w:sz w:val="20"/>
        <w:szCs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E51D2"/>
    <w:multiLevelType w:val="multilevel"/>
    <w:tmpl w:val="5DEEEBB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3540CA7"/>
    <w:multiLevelType w:val="hybridMultilevel"/>
    <w:tmpl w:val="0DA27EB4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1E32E3"/>
    <w:multiLevelType w:val="hybridMultilevel"/>
    <w:tmpl w:val="D370E83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EF0ADC"/>
    <w:multiLevelType w:val="hybridMultilevel"/>
    <w:tmpl w:val="84A894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68546A"/>
    <w:multiLevelType w:val="hybridMultilevel"/>
    <w:tmpl w:val="4440C6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9632EF"/>
    <w:multiLevelType w:val="hybridMultilevel"/>
    <w:tmpl w:val="513CF1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D3331E"/>
    <w:multiLevelType w:val="hybridMultilevel"/>
    <w:tmpl w:val="9D30AC9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537249"/>
    <w:multiLevelType w:val="hybridMultilevel"/>
    <w:tmpl w:val="7C08BA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A321EC"/>
    <w:multiLevelType w:val="hybridMultilevel"/>
    <w:tmpl w:val="C21A00CA"/>
    <w:lvl w:ilvl="0" w:tplc="5D3C522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1D36F66"/>
    <w:multiLevelType w:val="hybridMultilevel"/>
    <w:tmpl w:val="F97CA4B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C96879"/>
    <w:multiLevelType w:val="hybridMultilevel"/>
    <w:tmpl w:val="5D40BBE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603488"/>
    <w:multiLevelType w:val="hybridMultilevel"/>
    <w:tmpl w:val="0A6E5F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3120508">
    <w:abstractNumId w:val="9"/>
  </w:num>
  <w:num w:numId="2" w16cid:durableId="463815279">
    <w:abstractNumId w:val="10"/>
  </w:num>
  <w:num w:numId="3" w16cid:durableId="636763868">
    <w:abstractNumId w:val="1"/>
  </w:num>
  <w:num w:numId="4" w16cid:durableId="99493448">
    <w:abstractNumId w:val="8"/>
  </w:num>
  <w:num w:numId="5" w16cid:durableId="379980438">
    <w:abstractNumId w:val="6"/>
  </w:num>
  <w:num w:numId="6" w16cid:durableId="411050787">
    <w:abstractNumId w:val="4"/>
  </w:num>
  <w:num w:numId="7" w16cid:durableId="1055664320">
    <w:abstractNumId w:val="5"/>
  </w:num>
  <w:num w:numId="8" w16cid:durableId="834489094">
    <w:abstractNumId w:val="0"/>
  </w:num>
  <w:num w:numId="9" w16cid:durableId="233584171">
    <w:abstractNumId w:val="3"/>
  </w:num>
  <w:num w:numId="10" w16cid:durableId="171922146">
    <w:abstractNumId w:val="7"/>
  </w:num>
  <w:num w:numId="11" w16cid:durableId="1591817662">
    <w:abstractNumId w:val="6"/>
  </w:num>
  <w:num w:numId="12" w16cid:durableId="305857055">
    <w:abstractNumId w:val="11"/>
  </w:num>
  <w:num w:numId="13" w16cid:durableId="13310548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3A36"/>
    <w:rsid w:val="000E6D97"/>
    <w:rsid w:val="00115F39"/>
    <w:rsid w:val="0012518A"/>
    <w:rsid w:val="00133577"/>
    <w:rsid w:val="00165E32"/>
    <w:rsid w:val="00167531"/>
    <w:rsid w:val="00191416"/>
    <w:rsid w:val="00243B9D"/>
    <w:rsid w:val="00275EE5"/>
    <w:rsid w:val="00291D6D"/>
    <w:rsid w:val="00316955"/>
    <w:rsid w:val="00353A36"/>
    <w:rsid w:val="00354FB2"/>
    <w:rsid w:val="00416C8F"/>
    <w:rsid w:val="004B2925"/>
    <w:rsid w:val="004B515B"/>
    <w:rsid w:val="004C2202"/>
    <w:rsid w:val="005352AE"/>
    <w:rsid w:val="0056586A"/>
    <w:rsid w:val="005D27D1"/>
    <w:rsid w:val="006A0101"/>
    <w:rsid w:val="006F7112"/>
    <w:rsid w:val="0072047A"/>
    <w:rsid w:val="00752A48"/>
    <w:rsid w:val="007E6EDF"/>
    <w:rsid w:val="00907E86"/>
    <w:rsid w:val="009A2373"/>
    <w:rsid w:val="00A24E5E"/>
    <w:rsid w:val="00A66A3B"/>
    <w:rsid w:val="00AB1F60"/>
    <w:rsid w:val="00AE52F9"/>
    <w:rsid w:val="00B236DE"/>
    <w:rsid w:val="00B243AE"/>
    <w:rsid w:val="00B4223F"/>
    <w:rsid w:val="00B76538"/>
    <w:rsid w:val="00B92E05"/>
    <w:rsid w:val="00B96172"/>
    <w:rsid w:val="00BF0BDF"/>
    <w:rsid w:val="00BF1796"/>
    <w:rsid w:val="00C247B6"/>
    <w:rsid w:val="00C3447A"/>
    <w:rsid w:val="00C36C10"/>
    <w:rsid w:val="00C7485A"/>
    <w:rsid w:val="00C8246E"/>
    <w:rsid w:val="00C9411E"/>
    <w:rsid w:val="00D10253"/>
    <w:rsid w:val="00DB0E80"/>
    <w:rsid w:val="00DF2A7F"/>
    <w:rsid w:val="00E342A6"/>
    <w:rsid w:val="00E41EFB"/>
    <w:rsid w:val="00E56B57"/>
    <w:rsid w:val="00EB63C6"/>
    <w:rsid w:val="00F24A80"/>
    <w:rsid w:val="00FA0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BC917"/>
  <w15:chartTrackingRefBased/>
  <w15:docId w15:val="{8AB65D63-07B7-455B-922D-91DD79CDB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3A36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3A3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a4">
    <w:name w:val="footer"/>
    <w:basedOn w:val="a"/>
    <w:link w:val="a5"/>
    <w:uiPriority w:val="99"/>
    <w:unhideWhenUsed/>
    <w:rsid w:val="000E6D97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a5">
    <w:name w:val="Нижний колонтитул Знак"/>
    <w:basedOn w:val="a0"/>
    <w:link w:val="a4"/>
    <w:uiPriority w:val="99"/>
    <w:rsid w:val="000E6D97"/>
  </w:style>
  <w:style w:type="paragraph" w:customStyle="1" w:styleId="a6">
    <w:name w:val="[Основной абзац]"/>
    <w:basedOn w:val="a"/>
    <w:uiPriority w:val="99"/>
    <w:rsid w:val="000E6D97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Theme="minorHAnsi" w:hAnsi="MinionPro-Regular" w:cs="MinionPro-Regular"/>
      <w:color w:val="000000"/>
      <w:sz w:val="24"/>
      <w:szCs w:val="24"/>
      <w:lang w:eastAsia="en-US"/>
    </w:rPr>
  </w:style>
  <w:style w:type="character" w:styleId="a7">
    <w:name w:val="Hyperlink"/>
    <w:basedOn w:val="a0"/>
    <w:uiPriority w:val="99"/>
    <w:unhideWhenUsed/>
    <w:rsid w:val="000E6D97"/>
    <w:rPr>
      <w:color w:val="0563C1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1335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33577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406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5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zub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988</Words>
  <Characters>5638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Подгорная Ольга Николаевна</dc:creator>
  <cp:keywords/>
  <dc:description/>
  <cp:lastModifiedBy>Савельева Светлана Александровна</cp:lastModifiedBy>
  <cp:revision>17</cp:revision>
  <dcterms:created xsi:type="dcterms:W3CDTF">2017-07-14T14:27:00Z</dcterms:created>
  <dcterms:modified xsi:type="dcterms:W3CDTF">2025-09-24T13:16:00Z</dcterms:modified>
</cp:coreProperties>
</file>