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BB69F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bookmarkStart w:id="0" w:name="_Hlk524526127"/>
      <w:r w:rsidRPr="00EB0ABA">
        <w:rPr>
          <w:rFonts w:ascii="Times New Roman" w:hAnsi="Times New Roman" w:cs="Times New Roman"/>
          <w:b/>
        </w:rPr>
        <w:t xml:space="preserve">Приложение № 1 </w:t>
      </w:r>
    </w:p>
    <w:p w14:paraId="5B59BFD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к Договору № ____ от _____20</w:t>
      </w:r>
      <w:r>
        <w:rPr>
          <w:rFonts w:ascii="Times New Roman" w:hAnsi="Times New Roman" w:cs="Times New Roman"/>
          <w:b/>
        </w:rPr>
        <w:t xml:space="preserve">25 </w:t>
      </w:r>
      <w:r w:rsidRPr="00EB0ABA">
        <w:rPr>
          <w:rFonts w:ascii="Times New Roman" w:hAnsi="Times New Roman" w:cs="Times New Roman"/>
          <w:b/>
        </w:rPr>
        <w:t>г.</w:t>
      </w:r>
      <w:bookmarkEnd w:id="0"/>
    </w:p>
    <w:p w14:paraId="47CB1573" w14:textId="77777777" w:rsidR="00463EE7" w:rsidRDefault="00463EE7" w:rsidP="00B17A8D">
      <w:pPr>
        <w:jc w:val="center"/>
        <w:rPr>
          <w:rFonts w:ascii="Times New Roman" w:hAnsi="Times New Roman" w:cs="Times New Roman"/>
          <w:b/>
        </w:rPr>
      </w:pPr>
    </w:p>
    <w:p w14:paraId="6FF73535" w14:textId="105FD716" w:rsidR="005E6254" w:rsidRDefault="005E6254" w:rsidP="00B17A8D">
      <w:pPr>
        <w:jc w:val="center"/>
        <w:rPr>
          <w:rFonts w:ascii="Times New Roman" w:hAnsi="Times New Roman" w:cs="Times New Roman"/>
          <w:b/>
        </w:rPr>
      </w:pPr>
      <w:r w:rsidRPr="005E6254">
        <w:rPr>
          <w:rFonts w:ascii="Times New Roman" w:hAnsi="Times New Roman" w:cs="Times New Roman"/>
          <w:b/>
        </w:rPr>
        <w:t xml:space="preserve">Дополнительный блок к программам Баланс Здоровья </w:t>
      </w:r>
    </w:p>
    <w:p w14:paraId="7F91F419" w14:textId="086098FF" w:rsidR="005E6254" w:rsidRDefault="005E6254" w:rsidP="00B17A8D">
      <w:pPr>
        <w:jc w:val="center"/>
        <w:rPr>
          <w:rFonts w:ascii="Times New Roman" w:hAnsi="Times New Roman" w:cs="Times New Roman"/>
          <w:b/>
        </w:rPr>
      </w:pPr>
      <w:r w:rsidRPr="005E6254">
        <w:rPr>
          <w:rFonts w:ascii="Times New Roman" w:hAnsi="Times New Roman" w:cs="Times New Roman"/>
          <w:b/>
        </w:rPr>
        <w:t xml:space="preserve">"Массаж общий, релаксирующий" </w:t>
      </w:r>
      <w:r w:rsidR="00EF5B58">
        <w:rPr>
          <w:rFonts w:ascii="Times New Roman" w:hAnsi="Times New Roman" w:cs="Times New Roman"/>
          <w:b/>
        </w:rPr>
        <w:t>10</w:t>
      </w:r>
      <w:r w:rsidRPr="005E6254">
        <w:rPr>
          <w:rFonts w:ascii="Times New Roman" w:hAnsi="Times New Roman" w:cs="Times New Roman"/>
          <w:b/>
        </w:rPr>
        <w:t xml:space="preserve"> сеансов</w:t>
      </w:r>
    </w:p>
    <w:p w14:paraId="18AD3F90" w14:textId="5939CD6F" w:rsidR="005E6254" w:rsidRDefault="00800BA8" w:rsidP="00463EE7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Стоимость программы </w:t>
      </w:r>
      <w:r w:rsidR="00EE6F08">
        <w:rPr>
          <w:rFonts w:ascii="Times New Roman" w:hAnsi="Times New Roman" w:cs="Times New Roman"/>
          <w:b/>
        </w:rPr>
        <w:t>39 800</w:t>
      </w:r>
      <w:r>
        <w:rPr>
          <w:rFonts w:ascii="Times New Roman" w:hAnsi="Times New Roman" w:cs="Times New Roman"/>
          <w:b/>
        </w:rPr>
        <w:t xml:space="preserve"> руб</w:t>
      </w:r>
    </w:p>
    <w:p w14:paraId="5F6A698B" w14:textId="77777777" w:rsidR="00463EE7" w:rsidRPr="00E55579" w:rsidRDefault="00463EE7" w:rsidP="00B17A8D">
      <w:pPr>
        <w:jc w:val="center"/>
        <w:rPr>
          <w:rFonts w:ascii="Times New Roman" w:hAnsi="Times New Roman" w:cs="Times New Roman"/>
          <w:b/>
        </w:rPr>
      </w:pPr>
    </w:p>
    <w:p w14:paraId="481F55C6" w14:textId="77777777" w:rsidR="00800BA8" w:rsidRDefault="00800BA8" w:rsidP="00800BA8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Объем предоставляемых услуг*</w:t>
      </w:r>
    </w:p>
    <w:p w14:paraId="76F78243" w14:textId="274FC6C0" w:rsidR="00800BA8" w:rsidRPr="005E6254" w:rsidRDefault="00800BA8" w:rsidP="005E6254">
      <w:pPr>
        <w:rPr>
          <w:rFonts w:ascii="Times New Roman" w:hAnsi="Times New Roman" w:cs="Times New Roman"/>
          <w:b/>
        </w:rPr>
      </w:pP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7"/>
        <w:gridCol w:w="1536"/>
      </w:tblGrid>
      <w:tr w:rsidR="00800BA8" w:rsidRPr="00DC11AF" w14:paraId="11281BC8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321D" w14:textId="43368735" w:rsidR="00800BA8" w:rsidRPr="00463EE7" w:rsidRDefault="00463EE7" w:rsidP="003231AD">
            <w:pPr>
              <w:rPr>
                <w:rFonts w:ascii="Times New Roman" w:hAnsi="Times New Roman" w:cs="Times New Roman"/>
                <w:b/>
                <w:bCs/>
              </w:rPr>
            </w:pPr>
            <w:r w:rsidRPr="00463EE7">
              <w:rPr>
                <w:rFonts w:ascii="Times New Roman" w:hAnsi="Times New Roman" w:cs="Times New Roman"/>
                <w:b/>
                <w:bCs/>
              </w:rPr>
              <w:t xml:space="preserve">Наименование услуги: </w:t>
            </w:r>
          </w:p>
        </w:tc>
        <w:tc>
          <w:tcPr>
            <w:tcW w:w="1536" w:type="dxa"/>
            <w:vAlign w:val="center"/>
          </w:tcPr>
          <w:p w14:paraId="7C883A0E" w14:textId="35B63C7C" w:rsidR="00800BA8" w:rsidRPr="00463EE7" w:rsidRDefault="00463EE7" w:rsidP="003231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EE7">
              <w:rPr>
                <w:rFonts w:ascii="Times New Roman" w:hAnsi="Times New Roman" w:cs="Times New Roman"/>
                <w:b/>
                <w:bCs/>
              </w:rPr>
              <w:t xml:space="preserve">Кол-во </w:t>
            </w:r>
          </w:p>
        </w:tc>
      </w:tr>
      <w:tr w:rsidR="00463EE7" w:rsidRPr="00DC11AF" w14:paraId="13834B02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9892" w14:textId="1F29803C" w:rsidR="00463EE7" w:rsidRPr="005E6254" w:rsidRDefault="00463EE7" w:rsidP="00463EE7">
            <w:pPr>
              <w:rPr>
                <w:rFonts w:ascii="Times New Roman" w:hAnsi="Times New Roman" w:cs="Times New Roman"/>
              </w:rPr>
            </w:pPr>
            <w:r w:rsidRPr="005E6254">
              <w:rPr>
                <w:rFonts w:ascii="Times New Roman" w:hAnsi="Times New Roman" w:cs="Times New Roman"/>
              </w:rPr>
              <w:t>Массаж общий релаксирующий</w:t>
            </w:r>
          </w:p>
        </w:tc>
        <w:tc>
          <w:tcPr>
            <w:tcW w:w="1536" w:type="dxa"/>
            <w:vAlign w:val="center"/>
          </w:tcPr>
          <w:p w14:paraId="7F4EF7BF" w14:textId="70C40D1C" w:rsidR="00463EE7" w:rsidRDefault="00037766" w:rsidP="00463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14:paraId="609F77FD" w14:textId="77777777" w:rsidR="00123837" w:rsidRPr="00123837" w:rsidRDefault="00123837" w:rsidP="00123837">
      <w:pPr>
        <w:jc w:val="both"/>
        <w:rPr>
          <w:rFonts w:ascii="Times New Roman" w:hAnsi="Times New Roman" w:cs="Times New Roman"/>
        </w:rPr>
      </w:pPr>
    </w:p>
    <w:p w14:paraId="16EA027D" w14:textId="656BCA55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EB0ABA">
        <w:rPr>
          <w:rFonts w:ascii="Times New Roman" w:hAnsi="Times New Roman" w:cs="Times New Roman"/>
        </w:rPr>
        <w:t xml:space="preserve">. Ведение амбулаторной карты и другой медицинской документации, содержащей полную информацию об обращениях к врачу </w:t>
      </w:r>
      <w:r>
        <w:rPr>
          <w:rFonts w:ascii="Times New Roman" w:hAnsi="Times New Roman" w:cs="Times New Roman"/>
        </w:rPr>
        <w:t>терапевту</w:t>
      </w:r>
      <w:r w:rsidRPr="00EB0ABA">
        <w:rPr>
          <w:rFonts w:ascii="Times New Roman" w:hAnsi="Times New Roman" w:cs="Times New Roman"/>
        </w:rPr>
        <w:t xml:space="preserve">, результатах лабораторных и инструментальных исследований. </w:t>
      </w:r>
    </w:p>
    <w:p w14:paraId="2A6E2BE2" w14:textId="2E331D38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EB0ABA">
        <w:rPr>
          <w:rFonts w:ascii="Times New Roman" w:hAnsi="Times New Roman" w:cs="Times New Roman"/>
        </w:rPr>
        <w:t xml:space="preserve">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5F9658F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2.  Порядок предоставления медицинских услуг *</w:t>
      </w:r>
    </w:p>
    <w:p w14:paraId="25DFC9BC" w14:textId="77777777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2.1.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154AE826" w14:textId="77777777" w:rsidR="00800BA8" w:rsidRPr="00EB0ABA" w:rsidRDefault="00800BA8" w:rsidP="00800BA8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 Для получения медицинских услуг Пациент должен обратиться в «Поликлиника.ру» г. Москвы по одному из адресов: </w:t>
      </w:r>
    </w:p>
    <w:p w14:paraId="0433F6C7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Сухаревская, Адрес: г Москва, Большой Сухаревский переулок, д. 19, стр. 2</w:t>
      </w:r>
    </w:p>
    <w:p w14:paraId="588EE0EC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Метро: Сухаревская.</w:t>
      </w:r>
    </w:p>
    <w:p w14:paraId="7C579326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Пролетарская, Адрес: г. Москва, Крутицкий вал, д.26, стр.2</w:t>
      </w:r>
    </w:p>
    <w:p w14:paraId="41E36D61" w14:textId="74B73C44" w:rsidR="007E73AB" w:rsidRDefault="007E73AB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 xml:space="preserve">Метро: Пролетарская </w:t>
      </w:r>
    </w:p>
    <w:p w14:paraId="61C3358A" w14:textId="59715B3A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Полянка, </w:t>
      </w:r>
      <w:r w:rsidRPr="003534FE">
        <w:rPr>
          <w:rFonts w:ascii="Times New Roman" w:eastAsia="Calibri" w:hAnsi="Times New Roman" w:cs="Times New Roman"/>
        </w:rPr>
        <w:t>г. Москва, ул. Большая Полянка, д. 42, стр. 4</w:t>
      </w:r>
    </w:p>
    <w:p w14:paraId="7457E9AF" w14:textId="0A361548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Полянка </w:t>
      </w:r>
    </w:p>
    <w:p w14:paraId="0E9A22DA" w14:textId="2B808269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ул. 1905 года, </w:t>
      </w:r>
      <w:r w:rsidRPr="003534FE">
        <w:rPr>
          <w:rFonts w:ascii="Times New Roman" w:eastAsia="Calibri" w:hAnsi="Times New Roman" w:cs="Times New Roman"/>
        </w:rPr>
        <w:t>г. Москва, Столярный переулок, д. 7, корпус 2</w:t>
      </w:r>
    </w:p>
    <w:p w14:paraId="37F1CF76" w14:textId="36AE5292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</w:t>
      </w:r>
      <w:r w:rsidRPr="003534FE">
        <w:rPr>
          <w:rFonts w:ascii="Times New Roman" w:eastAsia="Calibri" w:hAnsi="Times New Roman" w:cs="Times New Roman"/>
        </w:rPr>
        <w:t>Улица 1905 года</w:t>
      </w:r>
    </w:p>
    <w:p w14:paraId="6D354464" w14:textId="4ACE4A9F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Зеленоград. </w:t>
      </w:r>
      <w:r w:rsidRPr="003534FE">
        <w:rPr>
          <w:rFonts w:ascii="Times New Roman" w:eastAsia="Calibri" w:hAnsi="Times New Roman" w:cs="Times New Roman"/>
        </w:rPr>
        <w:t>г. Зеленоград, корпус 2027</w:t>
      </w:r>
    </w:p>
    <w:p w14:paraId="7602D5CA" w14:textId="6842D997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Смоленская, </w:t>
      </w:r>
      <w:r w:rsidRPr="003534FE">
        <w:rPr>
          <w:rFonts w:ascii="Times New Roman" w:eastAsia="Calibri" w:hAnsi="Times New Roman" w:cs="Times New Roman"/>
        </w:rPr>
        <w:t>г. Москва,1-й Смоленский переулок, д.17, стр.3</w:t>
      </w:r>
    </w:p>
    <w:p w14:paraId="1C5A1E1A" w14:textId="5655CD73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Смоленская </w:t>
      </w:r>
    </w:p>
    <w:p w14:paraId="0396162A" w14:textId="34A60D37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-Таганская, </w:t>
      </w:r>
      <w:r w:rsidRPr="003534FE">
        <w:rPr>
          <w:rFonts w:ascii="Times New Roman" w:eastAsia="Calibri" w:hAnsi="Times New Roman" w:cs="Times New Roman"/>
        </w:rPr>
        <w:t>г. Москва, Таганская улица, дом 32/1, стр. 17</w:t>
      </w:r>
    </w:p>
    <w:p w14:paraId="391A5233" w14:textId="48311E64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Таганская </w:t>
      </w:r>
    </w:p>
    <w:p w14:paraId="6BE0ECD1" w14:textId="7B48B199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Автозаводская,</w:t>
      </w:r>
      <w:r w:rsidRPr="003534FE">
        <w:rPr>
          <w:rFonts w:ascii="HelveticaNeueCyr" w:hAnsi="HelveticaNeueCyr"/>
          <w:color w:val="646565"/>
        </w:rPr>
        <w:t xml:space="preserve"> </w:t>
      </w:r>
      <w:r w:rsidRPr="003534FE">
        <w:rPr>
          <w:rFonts w:ascii="Times New Roman" w:eastAsia="Calibri" w:hAnsi="Times New Roman" w:cs="Times New Roman"/>
        </w:rPr>
        <w:t>г. Москва, 1-й Кожуховский проезд, д.9</w:t>
      </w:r>
    </w:p>
    <w:p w14:paraId="2DCCE117" w14:textId="03CA25B0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Автозаводская </w:t>
      </w:r>
    </w:p>
    <w:p w14:paraId="66F1CE13" w14:textId="7FF95265" w:rsidR="003534FE" w:rsidRDefault="003534FE" w:rsidP="003534FE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r w:rsidRPr="003534FE">
        <w:rPr>
          <w:rFonts w:ascii="Times New Roman" w:eastAsia="Calibri" w:hAnsi="Times New Roman" w:cs="Times New Roman"/>
        </w:rPr>
        <w:t>ул. Академика Янгеля</w:t>
      </w:r>
      <w:r>
        <w:rPr>
          <w:rFonts w:ascii="Times New Roman" w:eastAsia="Calibri" w:hAnsi="Times New Roman" w:cs="Times New Roman"/>
        </w:rPr>
        <w:t xml:space="preserve">, </w:t>
      </w:r>
      <w:r w:rsidRPr="003534FE">
        <w:rPr>
          <w:rFonts w:ascii="Times New Roman" w:eastAsia="Calibri" w:hAnsi="Times New Roman" w:cs="Times New Roman"/>
        </w:rPr>
        <w:t>г. Москва, ул. Дорожная, д.32, к.1</w:t>
      </w:r>
    </w:p>
    <w:p w14:paraId="59CAB571" w14:textId="3583F217" w:rsidR="003534FE" w:rsidRPr="003534FE" w:rsidRDefault="003534FE" w:rsidP="003534FE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</w:t>
      </w:r>
      <w:r w:rsidRPr="003534FE">
        <w:rPr>
          <w:rFonts w:ascii="Times New Roman" w:eastAsia="Calibri" w:hAnsi="Times New Roman" w:cs="Times New Roman"/>
        </w:rPr>
        <w:t>ул. Академика Янгеля</w:t>
      </w:r>
    </w:p>
    <w:p w14:paraId="159BFA08" w14:textId="3BB75B53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Фрунзенская, </w:t>
      </w:r>
      <w:r w:rsidRPr="003534FE">
        <w:rPr>
          <w:rFonts w:ascii="Times New Roman" w:eastAsia="Calibri" w:hAnsi="Times New Roman" w:cs="Times New Roman"/>
        </w:rPr>
        <w:t>г. Москва, м. Фрунзенская, Комсомольский пр., 24с1</w:t>
      </w:r>
    </w:p>
    <w:p w14:paraId="584CF1BD" w14:textId="0324E906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Фрунзенская </w:t>
      </w:r>
    </w:p>
    <w:p w14:paraId="0087DED5" w14:textId="2C7645B7" w:rsidR="003534FE" w:rsidRPr="001F7372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4CE7F9D4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 xml:space="preserve">- в соответствии с графиком работы Клиники: </w:t>
      </w:r>
    </w:p>
    <w:p w14:paraId="7A6820D0" w14:textId="77777777" w:rsidR="007E73AB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lastRenderedPageBreak/>
        <w:t>-Уточнить время работы филиала, указанного в п. 2.2. по номеру Контакт-центра 8-495-925-88-78, на регистратуре, а также на сайте –</w:t>
      </w:r>
      <w:r w:rsidRPr="001F7372">
        <w:rPr>
          <w:rFonts w:ascii="Times New Roman" w:eastAsia="Calibri" w:hAnsi="Times New Roman" w:cs="Times New Roman"/>
          <w:lang w:val="en-US"/>
        </w:rPr>
        <w:t>www</w:t>
      </w:r>
      <w:r w:rsidRPr="001F7372">
        <w:rPr>
          <w:rFonts w:ascii="Times New Roman" w:eastAsia="Calibri" w:hAnsi="Times New Roman" w:cs="Times New Roman"/>
        </w:rPr>
        <w:t>.</w:t>
      </w:r>
      <w:r w:rsidRPr="001F7372">
        <w:rPr>
          <w:rFonts w:ascii="Times New Roman" w:eastAsia="Calibri" w:hAnsi="Times New Roman" w:cs="Times New Roman"/>
          <w:lang w:val="en-US"/>
        </w:rPr>
        <w:t>polyclinika</w:t>
      </w:r>
      <w:r w:rsidRPr="001F7372">
        <w:rPr>
          <w:rFonts w:ascii="Times New Roman" w:eastAsia="Calibri" w:hAnsi="Times New Roman" w:cs="Times New Roman"/>
        </w:rPr>
        <w:t>.</w:t>
      </w:r>
      <w:r w:rsidRPr="001F7372">
        <w:rPr>
          <w:rFonts w:ascii="Times New Roman" w:eastAsia="Calibri" w:hAnsi="Times New Roman" w:cs="Times New Roman"/>
          <w:lang w:val="en-US"/>
        </w:rPr>
        <w:t>ru</w:t>
      </w:r>
      <w:r w:rsidRPr="001F7372">
        <w:rPr>
          <w:rFonts w:ascii="Times New Roman" w:eastAsia="Calibri" w:hAnsi="Times New Roman" w:cs="Times New Roman"/>
        </w:rPr>
        <w:t xml:space="preserve"> в разделе Контакты. </w:t>
      </w:r>
    </w:p>
    <w:p w14:paraId="02B4500E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549760BF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2.3. Записаться на прием к врачу можно через круглосуточный Контакт-центр Клиники по многоканальному телефону: 8(495) -925-88-78 или в регистратуре по любому из адресов Клиники, указанному в пункте 2.2. настоящей Программы. </w:t>
      </w:r>
    </w:p>
    <w:p w14:paraId="4E675182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</w:p>
    <w:p w14:paraId="6CAEC50F" w14:textId="4F18DCC8" w:rsidR="00800BA8" w:rsidRPr="00463EE7" w:rsidRDefault="00800BA8" w:rsidP="00463EE7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463EE7">
        <w:rPr>
          <w:rFonts w:ascii="Times New Roman" w:hAnsi="Times New Roman" w:cs="Times New Roman"/>
          <w:b/>
        </w:rPr>
        <w:t>Правила проведения программы</w:t>
      </w:r>
    </w:p>
    <w:p w14:paraId="1227B60A" w14:textId="3BD4F3A6" w:rsidR="00463EE7" w:rsidRPr="00463EE7" w:rsidRDefault="00463EE7" w:rsidP="00463EE7">
      <w:pPr>
        <w:rPr>
          <w:rFonts w:ascii="Times New Roman" w:hAnsi="Times New Roman" w:cs="Times New Roman"/>
        </w:rPr>
      </w:pPr>
      <w:r w:rsidRPr="00463EE7">
        <w:rPr>
          <w:rFonts w:ascii="Times New Roman" w:hAnsi="Times New Roman" w:cs="Times New Roman"/>
        </w:rPr>
        <w:t xml:space="preserve">3.1. Услуга может быть оказана только по предварительной записи. </w:t>
      </w:r>
    </w:p>
    <w:p w14:paraId="0D593882" w14:textId="77777777" w:rsidR="00463EE7" w:rsidRPr="00463EE7" w:rsidRDefault="00463EE7" w:rsidP="00463EE7">
      <w:pPr>
        <w:rPr>
          <w:rFonts w:ascii="Times New Roman" w:hAnsi="Times New Roman" w:cs="Times New Roman"/>
          <w:b/>
        </w:rPr>
      </w:pPr>
    </w:p>
    <w:p w14:paraId="60CB2F68" w14:textId="77777777" w:rsidR="00800BA8" w:rsidRPr="00EB0ABA" w:rsidRDefault="00800BA8" w:rsidP="00800BA8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EB0ABA">
        <w:rPr>
          <w:rFonts w:ascii="Times New Roman" w:hAnsi="Times New Roman" w:cs="Times New Roman"/>
          <w:b/>
        </w:rPr>
        <w:t>. Исключения из Программы</w:t>
      </w:r>
    </w:p>
    <w:p w14:paraId="675B86DE" w14:textId="301FD8E2" w:rsidR="00B2755B" w:rsidRPr="00B2755B" w:rsidRDefault="003534FE" w:rsidP="00B27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="00B2755B" w:rsidRPr="00B2755B">
        <w:rPr>
          <w:rFonts w:ascii="Times New Roman" w:hAnsi="Times New Roman" w:cs="Times New Roman"/>
        </w:rPr>
        <w:t>. Любые медицинские услуги, не указанные в пункте 1. настоящей Программы.</w:t>
      </w:r>
    </w:p>
    <w:p w14:paraId="3D51D2EF" w14:textId="3FE9D9C4" w:rsidR="00B2755B" w:rsidRPr="00B2755B" w:rsidRDefault="003534FE" w:rsidP="00B27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</w:t>
      </w:r>
      <w:r w:rsidR="00B2755B" w:rsidRPr="00B2755B">
        <w:rPr>
          <w:rFonts w:ascii="Times New Roman" w:hAnsi="Times New Roman" w:cs="Times New Roman"/>
        </w:rPr>
        <w:t>. Услуги, не предусмотренные настоящей Программой или количественное превышение входящих в Программу услуг, оплачиваются дополнительно.</w:t>
      </w:r>
    </w:p>
    <w:p w14:paraId="2415FDF2" w14:textId="2880FFF8" w:rsidR="00A529C1" w:rsidRDefault="00A529C1" w:rsidP="00B2755B">
      <w:pPr>
        <w:spacing w:after="0"/>
        <w:jc w:val="both"/>
        <w:rPr>
          <w:rFonts w:ascii="Times New Roman" w:hAnsi="Times New Roman" w:cs="Times New Roman"/>
        </w:rPr>
      </w:pPr>
    </w:p>
    <w:p w14:paraId="7D997A3E" w14:textId="77777777" w:rsidR="009D6ABB" w:rsidRDefault="009D6ABB" w:rsidP="00B2755B">
      <w:pPr>
        <w:spacing w:after="0"/>
        <w:jc w:val="both"/>
        <w:rPr>
          <w:rFonts w:ascii="Times New Roman" w:hAnsi="Times New Roman" w:cs="Times New Roman"/>
        </w:rPr>
      </w:pPr>
    </w:p>
    <w:p w14:paraId="0A77340F" w14:textId="77777777" w:rsidR="00463EE7" w:rsidRDefault="00463EE7" w:rsidP="00463EE7">
      <w:pPr>
        <w:jc w:val="both"/>
        <w:rPr>
          <w:rFonts w:ascii="Times New Roman" w:hAnsi="Times New Roman" w:cs="Times New Roman"/>
        </w:rPr>
      </w:pPr>
    </w:p>
    <w:p w14:paraId="1A14D91A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>Исполнитель:</w:t>
      </w: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B94B60">
        <w:rPr>
          <w:rFonts w:ascii="Times New Roman" w:hAnsi="Times New Roman" w:cs="Times New Roman"/>
        </w:rPr>
        <w:t>Пациент:</w:t>
      </w:r>
    </w:p>
    <w:p w14:paraId="2CD97005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>_________ /________</w:t>
      </w:r>
      <w:r>
        <w:rPr>
          <w:rFonts w:ascii="Times New Roman" w:hAnsi="Times New Roman" w:cs="Times New Roman"/>
        </w:rPr>
        <w:t xml:space="preserve">____                                                              </w:t>
      </w:r>
      <w:r w:rsidRPr="00B94B60">
        <w:rPr>
          <w:rFonts w:ascii="Times New Roman" w:hAnsi="Times New Roman" w:cs="Times New Roman"/>
        </w:rPr>
        <w:t>________ /_______</w:t>
      </w:r>
      <w:r>
        <w:rPr>
          <w:rFonts w:ascii="Times New Roman" w:hAnsi="Times New Roman" w:cs="Times New Roman"/>
        </w:rPr>
        <w:t>_______</w:t>
      </w:r>
    </w:p>
    <w:p w14:paraId="2CAB44C9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 xml:space="preserve">М.П. </w:t>
      </w:r>
    </w:p>
    <w:p w14:paraId="325D8E14" w14:textId="77777777" w:rsidR="009D6ABB" w:rsidRPr="00800BA8" w:rsidRDefault="009D6ABB" w:rsidP="00B2755B">
      <w:pPr>
        <w:spacing w:after="0"/>
        <w:jc w:val="both"/>
        <w:rPr>
          <w:rFonts w:ascii="Times New Roman" w:hAnsi="Times New Roman" w:cs="Times New Roman"/>
        </w:rPr>
      </w:pPr>
    </w:p>
    <w:sectPr w:rsidR="009D6ABB" w:rsidRPr="00800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NeueCyr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1167589"/>
    <w:multiLevelType w:val="multilevel"/>
    <w:tmpl w:val="D2662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82869104">
    <w:abstractNumId w:val="0"/>
  </w:num>
  <w:num w:numId="2" w16cid:durableId="555554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22"/>
    <w:rsid w:val="00037766"/>
    <w:rsid w:val="000C54FA"/>
    <w:rsid w:val="00123837"/>
    <w:rsid w:val="00183525"/>
    <w:rsid w:val="0026189B"/>
    <w:rsid w:val="00294D5E"/>
    <w:rsid w:val="002A2AF6"/>
    <w:rsid w:val="003534FE"/>
    <w:rsid w:val="003B5A82"/>
    <w:rsid w:val="004478B1"/>
    <w:rsid w:val="00447B9E"/>
    <w:rsid w:val="00463EE7"/>
    <w:rsid w:val="005E6254"/>
    <w:rsid w:val="0064218D"/>
    <w:rsid w:val="007E62A7"/>
    <w:rsid w:val="007E73AB"/>
    <w:rsid w:val="00800BA8"/>
    <w:rsid w:val="008031C0"/>
    <w:rsid w:val="008D2054"/>
    <w:rsid w:val="0096506E"/>
    <w:rsid w:val="00997AB9"/>
    <w:rsid w:val="009C7D58"/>
    <w:rsid w:val="009D6ABB"/>
    <w:rsid w:val="00A32E61"/>
    <w:rsid w:val="00A529C1"/>
    <w:rsid w:val="00B17A8D"/>
    <w:rsid w:val="00B2755B"/>
    <w:rsid w:val="00BA1722"/>
    <w:rsid w:val="00C130CF"/>
    <w:rsid w:val="00CB5FCD"/>
    <w:rsid w:val="00DE50B1"/>
    <w:rsid w:val="00EE6F08"/>
    <w:rsid w:val="00EF5B58"/>
    <w:rsid w:val="00FD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584D"/>
  <w15:chartTrackingRefBased/>
  <w15:docId w15:val="{85A6C181-3C09-4C23-AB82-CA113192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BA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1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1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17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17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17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17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17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17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1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1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1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1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17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17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17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1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17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172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2755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27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Гентыман Алина Михайловна</dc:creator>
  <cp:keywords/>
  <dc:description/>
  <cp:lastModifiedBy>Шестакова Алина Викторовна</cp:lastModifiedBy>
  <cp:revision>4</cp:revision>
  <dcterms:created xsi:type="dcterms:W3CDTF">2026-01-28T08:59:00Z</dcterms:created>
  <dcterms:modified xsi:type="dcterms:W3CDTF">2026-01-28T09:09:00Z</dcterms:modified>
</cp:coreProperties>
</file>