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ns:w14="http://schemas.microsoft.com/office/word/2010/wordml" w:conformance="transitional" mc:Ignorable="vyd">
  <w:background/>
  <w:body vyd:_id="vyd:00000000000001">
    <w:p w14:paraId="2014A7EA" w14:textId="77777777" w:rsidR="00393D1F" w:rsidRPr="00393D1F" w:rsidRDefault="00393D1F" w:rsidP="00393D1F" vyd:_id="vyd:0000000000006b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6e" xml:space="preserve">                                                                                                                             </w:t>
      </w:r>
      <w:bookmarkStart w:id="0" w:name="_Hlk524526127" vyd:_id="vyd:0000000000006d"/>
      <w:bookmarkEnd w:id="0"/>
      <w:r>
        <w:rPr>
          <w:rFonts w:ascii="Times New Roman" w:hAnsi="Times New Roman" w:cs="Times New Roman"/>
          <w:b w:val="1"/>
        </w:rPr>
        <w:t vyd:_id="vyd:0000000000006c" xml:space="preserve">Приложение № 1 </w:t>
      </w:r>
    </w:p>
    <w:p w14:paraId="537A8CA1" w14:textId="39C12F90" w:rsidR="00393D1F" w:rsidRPr="00393D1F" w:rsidRDefault="00393D1F" w:rsidP="00393D1F" vyd:_id="vyd:00000000000067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6a" xml:space="preserve">                                                                                                 к Договору № ____ от _____202</w:t>
      </w:r>
      <w:r>
        <w:rPr>
          <w:rFonts w:ascii="Times New Roman" w:hAnsi="Times New Roman" w:cs="Times New Roman"/>
          <w:b w:val="1"/>
        </w:rPr>
        <w:t vyd:_id="vyd:00000000000069" xml:space="preserve">5 </w:t>
      </w:r>
      <w:r>
        <w:rPr>
          <w:rFonts w:ascii="Times New Roman" w:hAnsi="Times New Roman" w:cs="Times New Roman"/>
          <w:b w:val="1"/>
        </w:rPr>
        <w:t vyd:_id="vyd:00000000000068">г.</w:t>
      </w:r>
    </w:p>
    <w:p w14:paraId="1F71E76A" w14:textId="77777777" w:rsidR="00393D1F" w:rsidRPr="00393D1F" w:rsidRDefault="00393D1F" w:rsidP="00393D1F" vyd:_id="vyd:00000000000066">
      <w:pPr>
        <w:jc w:val="center"/>
        <w:rPr>
          <w:rFonts w:ascii="Times New Roman" w:hAnsi="Times New Roman" w:cs="Times New Roman"/>
          <w:b w:val="1"/>
        </w:rPr>
      </w:pPr>
    </w:p>
    <w:p w14:paraId="0E330417" w14:textId="6C955369" w:rsidR="00B90292" w:rsidRDefault="003672B1" w:rsidP="00393D1F" vyd:_id="vyd:00000000000064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65">Диспансеризация от 0 до 1 года</w:t>
      </w:r>
    </w:p>
    <w:p w14:paraId="6A0B798B" w14:textId="37ADD736" w:rsidR="00393D1F" w:rsidRPr="00E9608E" w:rsidRDefault="00393D1F" w:rsidP="00393D1F" vyd:_id="vyd:00000000000062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63">Стоимость программы 48 000 рублей</w:t>
      </w:r>
    </w:p>
    <w:p w14:paraId="5542C547" w14:textId="77777777" w:rsidR="00393D1F" w:rsidRDefault="00393D1F" w:rsidP="00393D1F" vyd:_id="vyd:00000000000060">
      <w:pPr>
        <w:numPr>
          <w:ilvl w:val="0"/>
          <w:numId w:val="1"/>
        </w:numPr>
        <w:contextualSpacing w:val="1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61">Объем предоставляемых услуг*</w:t>
      </w:r>
    </w:p>
    <w:p w14:paraId="7D971153" w14:textId="77777777" w:rsidR="0065002E" w:rsidRPr="00393D1F" w:rsidRDefault="0065002E" w:rsidP="0065002E" vyd:_id="vyd:0000000000005z">
      <w:pPr>
        <w:ind w:start="360"/>
        <w:contextualSpacing w:val="1"/>
        <w:jc w:val="center"/>
        <w:rPr>
          <w:rFonts w:ascii="Times New Roman" w:hAnsi="Times New Roman" w:cs="Times New Roman"/>
          <w:b w:val="1"/>
        </w:rPr>
      </w:pPr>
    </w:p>
    <w:p w14:paraId="2780A9DF" w14:textId="77777777" w:rsidR="00393D1F" w:rsidRPr="00393D1F" w:rsidRDefault="00393D1F" w:rsidP="00393D1F" vyd:_id="vyd:0000000000005x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  <w:r>
        <w:rPr>
          <w:rFonts w:ascii="Times New Roman" w:hAnsi="Times New Roman" w:eastAsia="Times New Roman" w:cs="Times New Roman"/>
          <w:color w:val="212529"/>
        </w:rPr>
        <w:t vyd:_id="vyd:0000000000005y">Программа включает в себя:</w:t>
      </w:r>
    </w:p>
    <w:p w14:paraId="0E018849" w14:textId="77777777" w:rsidR="00393D1F" w:rsidRPr="00393D1F" w:rsidRDefault="00393D1F" w:rsidP="00393D1F" vyd:_id="vyd:0000000000005w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</w:p>
    <w:tbl vyd:_id="vyd:00000000000018">
      <w:tblPr>
        <w:tblW w:w="9263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f0"/>
      </w:tblPr>
      <w:tblGrid>
        <w:gridCol w:w="7729"/>
        <w:gridCol w:w="1534"/>
      </w:tblGrid>
      <w:tr w:rsidR="00393D1F" w:rsidRPr="00393D1F" w14:paraId="5A098218" w14:textId="77777777" w:rsidTr="00EB04D2" vyd:_id="vyd:0000000000005o">
        <w:trPr>
          <w:trHeight w:val="526"/>
        </w:trPr>
        <w:tc vyd:_id="vyd:0000000000005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BD61BCE" w14:textId="77777777" w:rsidR="00393D1F" w:rsidRPr="00393D1F" w:rsidRDefault="00393D1F" w:rsidP="00393D1F" vyd:_id="vyd:0000000000005t">
            <w:pPr>
              <w:tabs>
                <w:tab w:val="left" w:pos="1170"/>
              </w:tabs>
              <w:rPr>
                <w:rFonts w:ascii="Times New Roman" w:hAnsi="Times New Roman" w:cs="Times New Roman"/>
                <w:color w:val="000000"/>
                <w:b w:val="1"/>
                <w:bCs w:val="1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ab vyd:_id="vyd:0000000000005v"/>
            </w: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5u">Наименование услуги</w:t>
            </w:r>
          </w:p>
        </w:tc>
        <w:tc vyd:_id="vyd:0000000000005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FF58C06" w14:textId="77777777" w:rsidR="00393D1F" w:rsidRPr="00393D1F" w:rsidRDefault="00393D1F" w:rsidP="00393D1F" vyd:_id="vyd:0000000000005q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5r">Кол-во услуг</w:t>
            </w:r>
          </w:p>
        </w:tc>
      </w:tr>
      <w:tr w:rsidR="00393D1F" w:rsidRPr="00393D1F" w14:paraId="05AF9C1C" w14:textId="77777777" w:rsidTr="00EB04D2" vyd:_id="vyd:0000000000005h">
        <w:trPr>
          <w:trHeight w:val="443"/>
        </w:trPr>
        <w:tc vyd:_id="vyd:0000000000005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39D0AA3C" w14:textId="77777777" w:rsidR="00393D1F" w:rsidRPr="00393D1F" w:rsidRDefault="00393D1F" w:rsidP="00393D1F" vyd:_id="vyd:0000000000005m">
            <w:pPr>
              <w:spacing w:after="0" w:line="240" w:lineRule="auto"/>
              <w:rPr>
                <w:rFonts w:ascii="Times New Roman" w:hAnsi="Times New Roman" w:cs="Times New Roman"/>
                <w:sz w:val="24"/>
                <w:color w:val="000000"/>
                <w:b w:val="1"/>
                <w:bCs w:val="1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5n">1.1. Приемы специалистов</w:t>
            </w:r>
          </w:p>
          <w:p w14:paraId="151F9FA2" w14:textId="77777777" w:rsidR="00393D1F" w:rsidRPr="00393D1F" w:rsidRDefault="00393D1F" w:rsidP="00393D1F" vyd:_id="vyd:0000000000005l">
            <w:pPr>
              <w:rPr>
                <w:rFonts w:ascii="Times New Roman" w:hAnsi="Times New Roman" w:cs="Times New Roman"/>
              </w:rPr>
            </w:pPr>
          </w:p>
        </w:tc>
        <w:tc vyd:_id="vyd:0000000000005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93BC98A" w14:textId="77777777" w:rsidR="00393D1F" w:rsidRPr="00393D1F" w:rsidRDefault="00393D1F" w:rsidP="00393D1F" vyd:_id="vyd:0000000000005j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608E" w:rsidRPr="00393D1F" w14:paraId="7E76374F" w14:textId="77777777" w:rsidTr="003B3053" vyd:_id="vyd:0000000000005a">
        <w:trPr>
          <w:trHeight w:val="526"/>
        </w:trPr>
        <w:tc vyd:_id="vyd:0000000000005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3D04A415" w14:textId="487A8B51" w:rsidR="00E9608E" w:rsidRPr="00393D1F" w:rsidRDefault="00E9608E" w:rsidP="00E9608E" vyd:_id="vyd:0000000000005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5g">Диспансерный прием (осмотр, консультация) врача-педиатра (дети до 1 года)</w:t>
            </w:r>
          </w:p>
        </w:tc>
        <w:tc vyd:_id="vyd:0000000000005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6177F29" w14:textId="77777777" w:rsidR="00E9608E" w:rsidRPr="00393D1F" w:rsidRDefault="00E9608E" w:rsidP="00E9608E" vyd:_id="vyd:000000000000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vyd:_id="vyd:0000000000005d">1</w:t>
            </w:r>
          </w:p>
        </w:tc>
      </w:tr>
      <w:tr w:rsidR="00E9608E" w:rsidRPr="00393D1F" w14:paraId="5AEE486E" w14:textId="77777777" w:rsidTr="003B3053" vyd:_id="vyd:00000000000053">
        <w:trPr>
          <w:trHeight w:val="526"/>
        </w:trPr>
        <w:tc vyd:_id="vyd:00000000000057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1834D5CD" w14:textId="3F35C6E0" w:rsidR="00E9608E" w:rsidRPr="00393D1F" w:rsidRDefault="00E9608E" w:rsidP="00E9608E" vyd:_id="vyd:0000000000005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59">Диспансерный прием (осмотр, консультация) врача-детского хирурга</w:t>
            </w:r>
          </w:p>
        </w:tc>
        <w:tc vyd:_id="vyd:0000000000005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3DFAD5F1" w14:textId="77777777" w:rsidR="00E9608E" w:rsidRPr="00393D1F" w:rsidRDefault="00E9608E" w:rsidP="00E9608E" vyd:_id="vyd:000000000000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vyd:_id="vyd:00000000000056">1</w:t>
            </w:r>
          </w:p>
        </w:tc>
      </w:tr>
      <w:tr w:rsidR="00E9608E" w:rsidRPr="00393D1F" w14:paraId="5D2799BE" w14:textId="77777777" w:rsidTr="003B3053" vyd:_id="vyd:0000000000004w">
        <w:trPr>
          <w:trHeight w:val="526"/>
        </w:trPr>
        <w:tc vyd:_id="vyd:00000000000050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583FACAD" w14:textId="0D1B4FED" w:rsidR="00E9608E" w:rsidRPr="00393D1F" w:rsidRDefault="00E9608E" w:rsidP="00E9608E" vyd:_id="vyd:0000000000005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52">Диспансерный прием (осмотр, консультация) врача-травматолога-ортопеда у детей</w:t>
            </w:r>
          </w:p>
        </w:tc>
        <w:tc vyd:_id="vyd:0000000000004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DD05A5E" w14:textId="77777777" w:rsidR="00E9608E" w:rsidRPr="00393D1F" w:rsidRDefault="00E9608E" w:rsidP="00E9608E" vyd:_id="vyd:0000000000004y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z">1</w:t>
            </w:r>
          </w:p>
        </w:tc>
      </w:tr>
      <w:tr w:rsidR="00E9608E" w:rsidRPr="00393D1F" w14:paraId="3CDFCEA9" w14:textId="77777777" w:rsidTr="003B3053" vyd:_id="vyd:0000000000004p">
        <w:trPr>
          <w:trHeight w:val="526"/>
        </w:trPr>
        <w:tc vyd:_id="vyd:0000000000004t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270C058C" w14:textId="6BD5F4B0" w:rsidR="00E9608E" w:rsidRPr="00593210" w:rsidRDefault="00E9608E" w:rsidP="00E9608E" vyd:_id="vyd:0000000000004u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4v">Диспансерный прием (осмотр, консультация) врача-оториноларинголога (у детей)</w:t>
            </w:r>
          </w:p>
        </w:tc>
        <w:tc vyd:_id="vyd:0000000000004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33D973E" w14:textId="77777777" w:rsidR="00E9608E" w:rsidRPr="00393D1F" w:rsidRDefault="00E9608E" w:rsidP="00E9608E" vyd:_id="vyd:0000000000004r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s">1</w:t>
            </w:r>
          </w:p>
        </w:tc>
      </w:tr>
      <w:tr w:rsidR="00E9608E" w:rsidRPr="00393D1F" w14:paraId="70B23EA5" w14:textId="77777777" w:rsidTr="003B3053" vyd:_id="vyd:0000000000004i">
        <w:trPr>
          <w:trHeight w:val="526"/>
        </w:trPr>
        <w:tc vyd:_id="vyd:0000000000004m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59D5D8F6" w14:textId="0A18E99E" w:rsidR="00E9608E" w:rsidRPr="00593210" w:rsidRDefault="00E9608E" w:rsidP="00E9608E" vyd:_id="vyd:0000000000004n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4o">Диспансерный прием (осмотр, консультация) врача-офтальмолога (у детей)</w:t>
            </w:r>
          </w:p>
        </w:tc>
        <w:tc vyd:_id="vyd:0000000000004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BF13CB1" w14:textId="77777777" w:rsidR="00E9608E" w:rsidRPr="00393D1F" w:rsidRDefault="00E9608E" w:rsidP="00E9608E" vyd:_id="vyd:0000000000004k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l">1</w:t>
            </w:r>
          </w:p>
        </w:tc>
      </w:tr>
      <w:tr w:rsidR="00E9608E" w:rsidRPr="00393D1F" w14:paraId="7CA25F6F" w14:textId="77777777" w:rsidTr="003B3053" vyd:_id="vyd:0000000000004b">
        <w:trPr>
          <w:trHeight w:val="526"/>
        </w:trPr>
        <w:tc vyd:_id="vyd:0000000000004f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6705A5DD" w14:textId="78C7189A" w:rsidR="00E9608E" w:rsidRPr="00593210" w:rsidRDefault="00E9608E" w:rsidP="00E9608E" vyd:_id="vyd:0000000000004g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4h">Диспансерный прием (осмотр, консультация) врача-невролога (у детей)</w:t>
            </w:r>
          </w:p>
        </w:tc>
        <w:tc vyd:_id="vyd:0000000000004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5EB90FDC" w14:textId="0C51F26B" w:rsidR="00E9608E" w:rsidRDefault="00E9608E" w:rsidP="00E9608E" vyd:_id="vyd:00000000000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e">1</w:t>
            </w:r>
          </w:p>
        </w:tc>
      </w:tr>
      <w:tr w:rsidR="00E9608E" w:rsidRPr="00393D1F" w14:paraId="71EF3368" w14:textId="77777777" w:rsidTr="003B3053" vyd:_id="vyd:00000000000044">
        <w:trPr>
          <w:trHeight w:val="526"/>
        </w:trPr>
        <w:tc vyd:_id="vyd:00000000000048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7C341078" w14:textId="0907D3B8" w:rsidR="00E9608E" w:rsidRPr="00593210" w:rsidRDefault="00E9608E" w:rsidP="00E9608E" vyd:_id="vyd:0000000000004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4a">Прием врача стоматолога детского первичный</w:t>
            </w:r>
          </w:p>
        </w:tc>
        <w:tc vyd:_id="vyd:0000000000004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468C234" w14:textId="3ECDABAB" w:rsidR="00E9608E" w:rsidRDefault="00E9608E" w:rsidP="00E9608E" vyd:_id="vyd:00000000000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7">1</w:t>
            </w:r>
          </w:p>
        </w:tc>
      </w:tr>
      <w:tr w:rsidR="00393D1F" w:rsidRPr="00393D1F" w14:paraId="1C219B61" w14:textId="77777777" w:rsidTr="00EB04D2" vyd:_id="vyd:0000000000003v">
        <w:trPr>
          <w:trHeight w:val="503"/>
        </w:trPr>
        <w:tc vyd:_id="vyd:0000000000003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11A32F6" w14:textId="6F4B3DCE" w:rsidR="00F928E0" w:rsidRPr="00F928E0" w:rsidRDefault="00393D1F" w:rsidP="00F928E0" vyd:_id="vyd:00000000000041">
            <w:pPr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43" xml:space="preserve">1.2. </w:t>
            </w: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42">Лабораторные исследования:</w:t>
            </w:r>
          </w:p>
          <w:p w14:paraId="6521B3F3" w14:textId="77777777" w:rsidR="00393D1F" w:rsidRPr="00393D1F" w:rsidRDefault="00393D1F" w:rsidP="00393D1F" vyd:_id="vyd:00000000000040">
            <w:pPr>
              <w:rPr>
                <w:rFonts w:ascii="Times New Roman" w:hAnsi="Times New Roman" w:cs="Times New Roman"/>
                <w:b w:val="1"/>
                <w:bCs w:val="1"/>
              </w:rPr>
            </w:pPr>
          </w:p>
          <w:p w14:paraId="59014E0A" w14:textId="77777777" w:rsidR="00393D1F" w:rsidRPr="00393D1F" w:rsidRDefault="00393D1F" w:rsidP="00393D1F" vyd:_id="vyd:0000000000003z">
            <w:pPr>
              <w:rPr>
                <w:rFonts w:ascii="Times New Roman" w:hAnsi="Times New Roman" w:cs="Times New Roman"/>
              </w:rPr>
            </w:pPr>
          </w:p>
        </w:tc>
        <w:tc vyd:_id="vyd:0000000000003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221BB5FE" w14:textId="77777777" w:rsidR="00393D1F" w:rsidRPr="00393D1F" w:rsidRDefault="00393D1F" w:rsidP="00393D1F" vyd:_id="vyd:0000000000003x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08E" w:rsidRPr="00393D1F" w14:paraId="5DD900E2" w14:textId="77777777" w:rsidTr="007F3CA7" vyd:_id="vyd:0000000000003m">
        <w:trPr>
          <w:trHeight w:val="459"/>
        </w:trPr>
        <w:tc vyd:_id="vyd:0000000000003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0D78729C" w14:textId="0D3FB188" w:rsidR="00E9608E" w:rsidRPr="00393D1F" w:rsidRDefault="00E9608E" w:rsidP="00E9608E" vyd:_id="vyd:0000000000003r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3u">Общий анализ крови + СОЭ с лейкоцитарной формулой (</w:t>
            </w:r>
            <w:r>
              <w:rPr>
                <w:rFonts w:ascii="Calibri" w:hAnsi="Calibri" w:cs="Calibri"/>
                <w:color w:val="000000"/>
              </w:rPr>
              <w:t vyd:_id="vyd:0000000000003t">гемоглобин,гематокрит</w:t>
            </w:r>
            <w:r>
              <w:rPr>
                <w:rFonts w:ascii="Calibri" w:hAnsi="Calibri" w:cs="Calibri"/>
                <w:color w:val="000000"/>
              </w:rPr>
              <w:t vyd:_id="vyd:0000000000003s">,эритроциты,лейкоциты,тромбоциты,эритроцитарные индексы )(кровь с ЭДТА)</w:t>
            </w:r>
          </w:p>
        </w:tc>
        <w:tc vyd:_id="vyd:0000000000003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0D17095" w14:textId="77777777" w:rsidR="00E9608E" w:rsidRPr="00393D1F" w:rsidRDefault="00E9608E" w:rsidP="00E9608E" vyd:_id="vyd:0000000000003o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p">1</w:t>
            </w:r>
          </w:p>
        </w:tc>
      </w:tr>
      <w:tr w:rsidR="00E9608E" w:rsidRPr="00393D1F" w14:paraId="0B78581F" w14:textId="77777777" w:rsidTr="007F3CA7" vyd:_id="vyd:0000000000003f">
        <w:trPr>
          <w:trHeight w:val="967"/>
        </w:trPr>
        <w:tc vyd:_id="vyd:0000000000003j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512FADA4" w14:textId="5F8A6866" w:rsidR="00E9608E" w:rsidRPr="00393D1F" w:rsidRDefault="00E9608E" w:rsidP="00E9608E" vyd:_id="vyd:0000000000003k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3l">Общий анализ мочи</w:t>
            </w:r>
          </w:p>
        </w:tc>
        <w:tc vyd:_id="vyd:0000000000003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2D254FEF" w14:textId="77777777" w:rsidR="00E9608E" w:rsidRPr="00393D1F" w:rsidRDefault="00E9608E" w:rsidP="00E9608E" vyd:_id="vyd:0000000000003h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i">1</w:t>
            </w:r>
          </w:p>
        </w:tc>
      </w:tr>
      <w:tr w:rsidR="00E9608E" w:rsidRPr="00393D1F" w14:paraId="7B09EB2E" w14:textId="77777777" w:rsidTr="007F3CA7" vyd:_id="vyd:00000000000038">
        <w:trPr>
          <w:trHeight w:val="443"/>
        </w:trPr>
        <w:tc vyd:_id="vyd:0000000000003c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07F7FD72" w14:textId="5BD40185" w:rsidR="00E9608E" w:rsidRPr="00393D1F" w:rsidRDefault="00E9608E" w:rsidP="00E9608E" vyd:_id="vyd:0000000000003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3e">Взятие крови из периферической вены</w:t>
            </w:r>
          </w:p>
        </w:tc>
        <w:tc vyd:_id="vyd:0000000000003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4FC2B0EA" w14:textId="77777777" w:rsidR="00E9608E" w:rsidRPr="00393D1F" w:rsidRDefault="00E9608E" w:rsidP="00E9608E" vyd:_id="vyd:0000000000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b">1</w:t>
            </w:r>
          </w:p>
        </w:tc>
      </w:tr>
      <w:tr w:rsidR="00593210" w:rsidRPr="00393D1F" w14:paraId="4F04AF4C" w14:textId="77777777" w:rsidTr="00EB04D2" vyd:_id="vyd:00000000000030">
        <w:trPr>
          <w:trHeight w:val="443"/>
        </w:trPr>
        <w:tc vyd:_id="vyd:0000000000003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46902C50" w14:textId="77777777" w:rsidR="0053431B" w:rsidRPr="0053431B" w:rsidRDefault="0053431B" w:rsidP="0053431B" vyd:_id="vyd:00000000000035">
            <w:pPr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37">1.3</w:t>
            </w: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36">. Инструментальная диагностика</w:t>
            </w:r>
          </w:p>
          <w:p w14:paraId="2400C26B" w14:textId="77777777" w:rsidR="00593210" w:rsidRPr="00393D1F" w:rsidRDefault="00593210" w:rsidP="00393D1F" vyd:_id="vyd:00000000000034">
            <w:pPr>
              <w:rPr>
                <w:rFonts w:ascii="Times New Roman" w:hAnsi="Times New Roman" w:cs="Times New Roman"/>
              </w:rPr>
            </w:pPr>
          </w:p>
        </w:tc>
        <w:tc vyd:_id="vyd:0000000000003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4C2F560B" w14:textId="77777777" w:rsidR="00593210" w:rsidRPr="00393D1F" w:rsidRDefault="00593210" w:rsidP="00393D1F" vyd:_id="vyd:000000000000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210" w:rsidRPr="00393D1F" w14:paraId="3B7145D4" w14:textId="77777777" w:rsidTr="00EB04D2" vyd:_id="vyd:0000000000002q">
        <w:trPr>
          <w:trHeight w:val="443"/>
        </w:trPr>
        <w:tc vyd:_id="vyd:0000000000002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9513A95" w14:textId="77777777" w:rsidR="00E9608E" w:rsidRDefault="00E9608E" w:rsidP="00E9608E" vyd:_id="vyd:0000000000002w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vyd:_id="vyd:0000000000002z" xml:space="preserve">Регистрация электрокардиограммы в 12 </w:t>
            </w:r>
            <w:r>
              <w:rPr>
                <w:rFonts w:ascii="Calibri" w:hAnsi="Calibri" w:cs="Calibri"/>
                <w:color w:val="000000"/>
              </w:rPr>
              <w:t vyd:_id="vyd:0000000000002y">отведениях ,</w:t>
            </w:r>
            <w:r>
              <w:rPr>
                <w:rFonts w:ascii="Calibri" w:hAnsi="Calibri" w:cs="Calibri"/>
                <w:color w:val="000000"/>
              </w:rPr>
              <w:t vyd:_id="vyd:0000000000002x" xml:space="preserve"> расшифровка , описание и интерпретация электрокардиографических данных (для детей)</w:t>
            </w:r>
          </w:p>
          <w:p w14:paraId="2002591C" w14:textId="77777777" w:rsidR="00593210" w:rsidRPr="00393D1F" w:rsidRDefault="00593210" w:rsidP="00393D1F" vyd:_id="vyd:0000000000002v">
            <w:pPr>
              <w:rPr>
                <w:rFonts w:ascii="Times New Roman" w:hAnsi="Times New Roman" w:cs="Times New Roman"/>
              </w:rPr>
            </w:pPr>
          </w:p>
        </w:tc>
        <w:tc vyd:_id="vyd:0000000000002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5215973" w14:textId="77777777" w:rsidR="00593210" w:rsidRPr="00393D1F" w:rsidRDefault="0053431B" w:rsidP="00393D1F" vyd:_id="vyd:0000000000002s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t">1</w:t>
            </w:r>
          </w:p>
        </w:tc>
      </w:tr>
      <w:tr w:rsidR="00E9608E" w:rsidRPr="00393D1F" w14:paraId="0614D984" w14:textId="77777777" w:rsidTr="005203BB" vyd:_id="vyd:0000000000002j">
        <w:trPr>
          <w:trHeight w:val="443"/>
        </w:trPr>
        <w:tc vyd:_id="vyd:0000000000002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5E6CD09D" w14:textId="3ED63075" w:rsidR="00E9608E" w:rsidRPr="00393D1F" w:rsidRDefault="00E9608E" w:rsidP="00E9608E" vyd:_id="vyd:0000000000002o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2p">Ультразвуковое исследование почек (у детей)</w:t>
            </w:r>
          </w:p>
        </w:tc>
        <w:tc vyd:_id="vyd:0000000000002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F8BED22" w14:textId="77777777" w:rsidR="00E9608E" w:rsidRPr="00393D1F" w:rsidRDefault="00E9608E" w:rsidP="00E9608E" vyd:_id="vyd:0000000000002l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m">1</w:t>
            </w:r>
          </w:p>
        </w:tc>
      </w:tr>
      <w:tr w:rsidR="00E9608E" w:rsidRPr="00393D1F" w14:paraId="1838BB2D" w14:textId="77777777" w:rsidTr="005203BB" vyd:_id="vyd:0000000000002c">
        <w:trPr>
          <w:trHeight w:val="443"/>
        </w:trPr>
        <w:tc vyd:_id="vyd:0000000000002g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3CBF24A0" w14:textId="3A0DC3F5" w:rsidR="00E9608E" w:rsidRDefault="00E9608E" w:rsidP="00E9608E" vyd:_id="vyd:0000000000002h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2i">Эхокардиография с допплеровским анализом (у детей)</w:t>
            </w:r>
          </w:p>
        </w:tc>
        <w:tc vyd:_id="vyd:0000000000002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BECD875" w14:textId="2A3BF52F" w:rsidR="00E9608E" w:rsidRDefault="00E9608E" w:rsidP="00E9608E" vyd:_id="vyd:00000000000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f">1</w:t>
            </w:r>
          </w:p>
        </w:tc>
      </w:tr>
      <w:tr w:rsidR="00E9608E" w:rsidRPr="00393D1F" w14:paraId="23F9FF79" w14:textId="77777777" w:rsidTr="005203BB" vyd:_id="vyd:00000000000025">
        <w:trPr>
          <w:trHeight w:val="443"/>
        </w:trPr>
        <w:tc vyd:_id="vyd:00000000000029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7463EAF7" w14:textId="3D236479" w:rsidR="00E9608E" w:rsidRDefault="00E9608E" w:rsidP="00E9608E" vyd:_id="vyd:0000000000002a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2b">Нейросонография (у детей)</w:t>
            </w:r>
          </w:p>
        </w:tc>
        <w:tc vyd:_id="vyd:0000000000002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3839FF0A" w14:textId="5939E563" w:rsidR="00E9608E" w:rsidRDefault="00E9608E" w:rsidP="00E9608E" vyd:_id="vyd:00000000000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8">1</w:t>
            </w:r>
          </w:p>
        </w:tc>
      </w:tr>
      <w:tr w:rsidR="00E9608E" w:rsidRPr="00393D1F" w14:paraId="646C0148" w14:textId="77777777" w:rsidTr="005203BB" vyd:_id="vyd:0000000000001y">
        <w:trPr>
          <w:trHeight w:val="443"/>
        </w:trPr>
        <w:tc vyd:_id="vyd:00000000000022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1EF53A14" w14:textId="11D240F7" w:rsidR="00E9608E" w:rsidRDefault="00E9608E" w:rsidP="00E9608E" vyd:_id="vyd:0000000000002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24"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 vyd:_id="vyd:0000000000001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40C1C33E" w14:textId="1D21F496" w:rsidR="00E9608E" w:rsidRDefault="00E9608E" w:rsidP="00E9608E" vyd:_id="vyd:00000000000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1">1</w:t>
            </w:r>
          </w:p>
        </w:tc>
      </w:tr>
      <w:tr w:rsidR="00E9608E" w:rsidRPr="00393D1F" w14:paraId="6FB09BB5" w14:textId="77777777" w:rsidTr="005203BB" vyd:_id="vyd:0000000000001r">
        <w:trPr>
          <w:trHeight w:val="443"/>
        </w:trPr>
        <w:tc vyd:_id="vyd:0000000000001v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36DD8C70" w14:textId="4A12F063" w:rsidR="00E9608E" w:rsidRDefault="00E9608E" w:rsidP="00E9608E" vyd:_id="vyd:0000000000001w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1x">Ультразвуковое исследование тазобедренных суставов (у детей до года)</w:t>
            </w:r>
          </w:p>
        </w:tc>
        <w:tc vyd:_id="vyd:0000000000001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C6166C6" w14:textId="3AB0EE5E" w:rsidR="00E9608E" w:rsidRDefault="00E9608E" w:rsidP="00E9608E" vyd:_id="vyd:0000000000001t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u">1</w:t>
            </w:r>
          </w:p>
        </w:tc>
      </w:tr>
      <w:tr w:rsidR="00E9608E" w:rsidRPr="00393D1F" w14:paraId="69844A09" w14:textId="77777777" w:rsidTr="005203BB" vyd:_id="vyd:0000000000001i">
        <w:trPr>
          <w:trHeight w:val="443"/>
        </w:trPr>
        <w:tc vyd:_id="vyd:0000000000001m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</w:tcPr>
          <w:p w14:paraId="4B5385B4" w14:textId="539CE9B2" w:rsidR="00E9608E" w:rsidRDefault="00E9608E" w:rsidP="00E9608E" vyd:_id="vyd:0000000000001n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vyd:_id="vyd:0000000000001q" xml:space="preserve">Исследование вызванной </w:t>
            </w:r>
            <w:r>
              <w:rPr>
                <w:color w:val="000000"/>
              </w:rPr>
              <w:t vyd:_id="vyd:0000000000001p">отоакустической</w:t>
            </w:r>
            <w:r>
              <w:rPr>
                <w:color w:val="000000"/>
              </w:rPr>
              <w:t vyd:_id="vyd:0000000000001o" xml:space="preserve"> эмиссии (у детей)</w:t>
            </w:r>
          </w:p>
        </w:tc>
        <w:tc vyd:_id="vyd:0000000000001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5E3D1CBC" w14:textId="30B557C1" w:rsidR="00E9608E" w:rsidRDefault="00E9608E" w:rsidP="00E9608E" vyd:_id="vyd:0000000000001k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l">1</w:t>
            </w:r>
          </w:p>
        </w:tc>
      </w:tr>
      <w:tr w:rsidR="00E9608E" w:rsidRPr="00393D1F" w14:paraId="4FC77290" w14:textId="77777777" w:rsidTr="005203BB" vyd:_id="vyd:00000000000019">
        <w:trPr>
          <w:trHeight w:val="443"/>
        </w:trPr>
        <w:tc vyd:_id="vyd:0000000000001d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</w:tcPr>
          <w:p w14:paraId="3FDE7EF7" w14:textId="45BE2270" w:rsidR="00E9608E" w:rsidRDefault="00E9608E" w:rsidP="00E9608E" vyd:_id="vyd:0000000000001e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vyd:_id="vyd:0000000000001h" xml:space="preserve">Офтальмоскопия под </w:t>
            </w:r>
            <w:r>
              <w:rPr>
                <w:color w:val="000000"/>
              </w:rPr>
              <w:t vyd:_id="vyd:0000000000001g">мидриазом</w:t>
            </w:r>
            <w:r>
              <w:rPr>
                <w:color w:val="000000"/>
              </w:rPr>
              <w:t vyd:_id="vyd:0000000000001f" xml:space="preserve"> (для детей)</w:t>
            </w:r>
          </w:p>
        </w:tc>
        <w:tc vyd:_id="vyd:0000000000001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55B9B0FB" w14:textId="37F44528" w:rsidR="00E9608E" w:rsidRDefault="00E9608E" w:rsidP="00E9608E" vyd:_id="vyd:00000000000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c">1</w:t>
            </w:r>
          </w:p>
        </w:tc>
      </w:tr>
    </w:tbl>
    <w:p w14:paraId="68E95E37" w14:textId="77777777" w:rsidR="00393D1F" w:rsidRPr="00393D1F" w:rsidRDefault="00393D1F" w:rsidP="00393D1F" vyd:_id="vyd:00000000000017">
      <w:pPr>
        <w:jc w:val="center"/>
        <w:rPr>
          <w:rFonts w:ascii="Times New Roman" w:hAnsi="Times New Roman" w:cs="Times New Roman"/>
          <w:b w:val="1"/>
        </w:rPr>
      </w:pPr>
    </w:p>
    <w:p w14:paraId="5BD045D6" w14:textId="77777777" w:rsidR="00393D1F" w:rsidRPr="00393D1F" w:rsidRDefault="00393D1F" w:rsidP="00393D1F" vyd:_id="vyd:00000000000016">
      <w:pPr>
        <w:jc w:val="center"/>
        <w:rPr>
          <w:rFonts w:ascii="Times New Roman" w:hAnsi="Times New Roman" w:cs="Times New Roman"/>
          <w:b w:val="1"/>
        </w:rPr>
      </w:pPr>
    </w:p>
    <w:p w14:paraId="6014051F" w14:textId="77777777" w:rsidR="00393D1F" w:rsidRPr="00393D1F" w:rsidRDefault="00393D1F" w:rsidP="00393D1F" vyd:_id="vyd:00000000000014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5">2.  Порядок предоставления медицинских услуг *</w:t>
      </w:r>
    </w:p>
    <w:p w14:paraId="64083F5A" w14:textId="77777777" w:rsidR="00A02EF3" w:rsidRDefault="00A02EF3" w:rsidP="00A02EF3" vyd:_id="vyd:0000000000000y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3" xml:space="preserve">Медицинские услуги оказываются в соответствии с режимом работы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2">Поликлиника.ру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1" xml:space="preserve"> на Полянке по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0">адресу :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0z" xml:space="preserve">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 vyd:_id="vyd:0000000000000x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</w:rPr>
      </w:pPr>
    </w:p>
    <w:p w14:paraId="013BEE5F" w14:textId="7F418413" w:rsidR="00A02EF3" w:rsidRDefault="00A02EF3" w:rsidP="00A02EF3" vyd:_id="vyd:0000000000000l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 vyd:_id="vyd:0000000000000w"/>
      <w:bookmarkEnd w:id="1"/>
      <w:r>
        <w:rPr>
          <w:rFonts w:ascii="Times New Roman" w:hAnsi="Times New Roman" w:cs="Times New Roman"/>
        </w:rPr>
        <w:t vyd:_id="vyd:0000000000000v">.</w:t>
      </w:r>
      <w:r>
        <w:rPr>
          <w:rFonts w:ascii="Times New Roman" w:hAnsi="Times New Roman" w:cs="Times New Roman"/>
          <w:color w:val="000000" w:themeColor="text1"/>
        </w:rPr>
        <w:t vyd:_id="vyd:0000000000000u" xml:space="preserve"> Запись на прием к врачу в клинику осуществляется через круглосуточный контакт центр: +7(495) </w:t>
      </w:r>
      <w:r>
        <w:rPr>
          <w:rFonts w:ascii="Times New Roman" w:hAnsi="Times New Roman" w:cs="Times New Roman"/>
          <w:color w:val="000000" w:themeColor="text1"/>
        </w:rPr>
        <w:t vyd:_id="vyd:0000000000000t">649</w:t>
      </w:r>
      <w:r>
        <w:rPr>
          <w:rFonts w:ascii="Times New Roman" w:hAnsi="Times New Roman" w:cs="Times New Roman"/>
          <w:color w:val="000000" w:themeColor="text1"/>
        </w:rPr>
        <w:t vyd:_id="vyd:0000000000000s" xml:space="preserve">-88-78, через личный кабинет  на сайте </w:t>
      </w:r>
      <w:r>
        <w:fldChar w:fldCharType="begin" vyd:_id="vyd:0000000000000q"/>
      </w:r>
      <w:r>
        <w:instrText>HYPERLINK "https://lk.zub.ru"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r">https://lk.zub.ru</w:t>
      </w:r>
      <w:r>
        <w:fldChar w:fldCharType="end" vyd:_id="vyd:0000000000000q-end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p" xml:space="preserve">, </w:t>
      </w:r>
      <w:r>
        <w:rPr>
          <w:rFonts w:ascii="Times New Roman" w:hAnsi="Times New Roman" w:cs="Times New Roman"/>
          <w:color w:val="000000" w:themeColor="text1"/>
        </w:rPr>
        <w:t vyd:_id="vyd:0000000000000o" xml:space="preserve">через собственное  мобильное приложение клиники   или через чат с сотрудником на сайте </w:t>
      </w:r>
      <w:r>
        <w:fldChar w:fldCharType="begin" vyd:_id="vyd:0000000000000m"/>
      </w:r>
      <w:r>
        <w:instrText>HYPERLINK "https://polyclinika.ru/"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n">https://polyclinika.ru/</w:t>
      </w:r>
      <w:r>
        <w:fldChar w:fldCharType="end" vyd:_id="vyd:0000000000000m-end"/>
      </w:r>
    </w:p>
    <w:p w14:paraId="73347352" w14:textId="77777777" w:rsidR="00A02EF3" w:rsidRPr="00A02EF3" w:rsidRDefault="00A02EF3" w:rsidP="00A02EF3" vyd:_id="vyd:0000000000000k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  <w:color w:val="000000" w:themeColor="text1"/>
          <w:b w:val="1"/>
        </w:rPr>
      </w:pPr>
    </w:p>
    <w:p w14:paraId="3E391590" w14:textId="77777777" w:rsidR="00393D1F" w:rsidRPr="00393D1F" w:rsidRDefault="00393D1F" w:rsidP="00393D1F" vyd:_id="vyd:0000000000000i">
      <w:pPr>
        <w:ind w:firstLine="708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0j">3. Исключения из Программы</w:t>
      </w:r>
    </w:p>
    <w:p w14:paraId="2EFD1599" w14:textId="77777777" w:rsidR="00393D1F" w:rsidRPr="00393D1F" w:rsidRDefault="00A02EF3" w:rsidP="00393D1F" vyd:_id="vyd:00000000000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h" xml:space="preserve">        </w:t>
      </w:r>
      <w:r>
        <w:rPr>
          <w:rFonts w:ascii="Times New Roman" w:hAnsi="Times New Roman" w:cs="Times New Roman"/>
        </w:rPr>
        <w:t vyd:_id="vyd:0000000000000g">3.1. Медицинские услуги, проводимые по желанию Пациента, без медицинских показаний, не назначенные врачом «</w:t>
      </w:r>
      <w:r>
        <w:rPr>
          <w:rFonts w:ascii="Times New Roman" w:hAnsi="Times New Roman" w:cs="Times New Roman"/>
        </w:rPr>
        <w:t vyd:_id="vyd:0000000000000f">Поликлиника.ру</w:t>
      </w:r>
      <w:r>
        <w:rPr>
          <w:rFonts w:ascii="Times New Roman" w:hAnsi="Times New Roman" w:cs="Times New Roman"/>
        </w:rPr>
        <w:t vyd:_id="vyd:0000000000000e" xml:space="preserve">». </w:t>
      </w:r>
    </w:p>
    <w:p w14:paraId="3E3251B8" w14:textId="77777777" w:rsidR="00393D1F" w:rsidRPr="00393D1F" w:rsidRDefault="00A02EF3" w:rsidP="00393D1F" vyd:_id="vyd:000000000000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c" xml:space="preserve">        </w:t>
      </w:r>
      <w:r>
        <w:rPr>
          <w:rFonts w:ascii="Times New Roman" w:hAnsi="Times New Roman" w:cs="Times New Roman"/>
        </w:rPr>
        <w:t vyd:_id="vyd:0000000000000b"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 vyd:_id="vyd:00000000000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9" xml:space="preserve">        </w:t>
      </w:r>
      <w:r>
        <w:rPr>
          <w:rFonts w:ascii="Times New Roman" w:hAnsi="Times New Roman" w:cs="Times New Roman"/>
        </w:rPr>
        <w:t vyd:_id="vyd:00000000000008"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 vyd:_id="vyd:00000000000006">
      <w:pPr>
        <w:ind w:firstLine="708"/>
        <w:jc w:val="both"/>
        <w:rPr>
          <w:rFonts w:ascii="Times New Roman" w:hAnsi="Times New Roman" w:cs="Times New Roman"/>
        </w:rPr>
      </w:pPr>
    </w:p>
    <w:p w14:paraId="286EB846" w14:textId="77777777" w:rsidR="00393D1F" w:rsidRPr="00393D1F" w:rsidRDefault="00393D1F" w:rsidP="00393D1F" vyd:_id="vyd:00000000000005">
      <w:pPr>
        <w:ind w:start="1080"/>
        <w:contextualSpacing w:val="1"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393D1F" vyd:_id="vyd:00000000000004">
      <w:pPr>
        <w:ind w:start="1080"/>
        <w:contextualSpacing w:val="1"/>
        <w:jc w:val="both"/>
        <w:rPr>
          <w:rFonts w:ascii="Times New Roman" w:hAnsi="Times New Roman" w:cs="Times New Roman"/>
        </w:rPr>
      </w:pPr>
    </w:p>
    <w:p w14:paraId="2B14C057" w14:textId="77777777" w:rsidR="00A40A87" w:rsidRDefault="00A40A87" vyd:_id="vyd:00000000000003"/>
    <w:sectPr vyd:_id="vyd:00000000000002" w:rsidR="00A40A8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w16cid="http://schemas.microsoft.com/office/word/2016/wordml/cid" xmlns:w15="http://schemas.microsoft.com/office/word/2012/wordml">
  <w:abstractNum w15:restartNumberingAfterBreak="0" w:abstractNumId="0">
    <w:nsid w:val="10A546F8"/>
    <w:multiLevelType w:val="multilevel"/>
    <w:tmpl w:val="B406CF70"/>
    <w:lvl w:ilvl="0">
      <w:start w:val="1"/>
      <w:numFmt w:val="decimal"/>
      <w:lvlText w:val="%1."/>
      <w:lvlJc w:val="start"/>
      <w:pPr>
        <w:ind w:start="720" w:hanging="360"/>
      </w:pPr>
      <w:rPr>
        <w:rFonts w:ascii="Times New Roman" w:hAnsi="Times New Roman" w:cs="Times New Roman"/>
        <w:sz w:val="22"/>
        <w:b w:val="1"/>
      </w:rPr>
    </w:lvl>
    <w:lvl w:ilvl="1">
      <w:start w:val="1"/>
      <w:numFmt w:val="decimal"/>
      <w:lvlText w:val="%1.%2."/>
      <w:lvlJc w:val="start"/>
      <w:pPr>
        <w:ind w:start="360" w:hanging="360"/>
      </w:pPr>
    </w:lvl>
    <w:lvl w:ilvl="2">
      <w:start w:val="1"/>
      <w:numFmt w:val="decimal"/>
      <w:lvlText w:val="%1.%2.%3."/>
      <w:lvlJc w:val="start"/>
      <w:pPr>
        <w:ind w:start="1800" w:hanging="720"/>
      </w:pPr>
    </w:lvl>
    <w:lvl w:ilvl="3">
      <w:start w:val="1"/>
      <w:numFmt w:val="decimal"/>
      <w:lvlText w:val="%1.%2.%3.%4."/>
      <w:lvlJc w:val="start"/>
      <w:pPr>
        <w:ind w:start="2160" w:hanging="720"/>
      </w:pPr>
    </w:lvl>
    <w:lvl w:ilvl="4">
      <w:start w:val="1"/>
      <w:numFmt w:val="decimal"/>
      <w:lvlText w:val="%1.%2.%3.%4.%5."/>
      <w:lvlJc w:val="start"/>
      <w:pPr>
        <w:ind w:start="2880" w:hanging="1080"/>
      </w:pPr>
    </w:lvl>
    <w:lvl w:ilvl="5">
      <w:start w:val="1"/>
      <w:numFmt w:val="decimal"/>
      <w:lvlText w:val="%1.%2.%3.%4.%5.%6."/>
      <w:lvlJc w:val="start"/>
      <w:pPr>
        <w:ind w:start="3240" w:hanging="1080"/>
      </w:pPr>
    </w:lvl>
    <w:lvl w:ilvl="6">
      <w:start w:val="1"/>
      <w:numFmt w:val="decimal"/>
      <w:lvlText w:val="%1.%2.%3.%4.%5.%6.%7."/>
      <w:lvlJc w:val="start"/>
      <w:pPr>
        <w:ind w:start="3960" w:hanging="1440"/>
      </w:pPr>
    </w:lvl>
    <w:lvl w:ilvl="7">
      <w:start w:val="1"/>
      <w:numFmt w:val="decimal"/>
      <w:lvlText w:val="%1.%2.%3.%4.%5.%6.%7.%8."/>
      <w:lvlJc w:val="start"/>
      <w:pPr>
        <w:ind w:start="4320" w:hanging="1440"/>
      </w:pPr>
    </w:lvl>
    <w:lvl w:ilvl="8">
      <w:start w:val="1"/>
      <w:numFmt w:val="decimal"/>
      <w:lvlText w:val="%1.%2.%3.%4.%5.%6.%7.%8.%9."/>
      <w:lvlJc w:val="start"/>
      <w:pPr>
        <w:ind w:start="5040" w:hanging="1800"/>
      </w:pPr>
    </w:lvl>
  </w:abstractNum>
  <w:abstractNum w15:restartNumberingAfterBreak="0" w:abstractNumId="1">
    <w:nsid w:val="29CC3D80"/>
    <w:multiLevelType w:val="multilevel"/>
    <w:tmpl w:val="0CB6DC56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9"/>
      <w:numFmt w:val="bullet"/>
      <w:lvlText w:val="-"/>
      <w:lvlJc w:val="start"/>
      <w:pPr>
        <w:ind w:star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16cid:durableId="803162748" w:numId="1">
    <w:abstractNumId w:val="0"/>
  </w:num>
  <w:num w16cid:durableId="514729104" w:numId="2">
    <w:abstractNumId w:val="1"/>
  </w:num>
</w:numbering>
</file>

<file path=word/settings.xml><?xml version="1.0" encoding="utf-8"?>
<w:settings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>
  <w14:docId w14:val="1F71939B"/>
  <w15:chartTrackingRefBased/>
  <w15:docId w15:val="{BF38C3BE-91F5-416D-A55E-8EAA5B9B255C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3672B1"/>
    <w:rsid w:val="00393D1F"/>
    <w:rsid w:val="0039606E"/>
    <w:rsid w:val="0053431B"/>
    <w:rsid w:val="00593210"/>
    <w:rsid w:val="00612956"/>
    <w:rsid w:val="0065002E"/>
    <w:rsid w:val="006E2FCA"/>
    <w:rsid w:val="00776BD9"/>
    <w:rsid w:val="0085451A"/>
    <w:rsid w:val="008E0662"/>
    <w:rsid w:val="009675DE"/>
    <w:rsid w:val="00A02EF3"/>
    <w:rsid w:val="00A40A87"/>
    <w:rsid w:val="00B90292"/>
    <w:rsid w:val="00C60BD9"/>
    <w:rsid w:val="00E9608E"/>
    <w:rsid w:val="00F007D4"/>
    <w:rsid w:val="00F9133F"/>
    <w:rsid w:val="00F928E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0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A02EF3"/>
    <w:pPr>
      <w:suppressAutoHyphens w:val="1"/>
      <w:spacing w:after="0" w:line="240" w:lineRule="auto"/>
      <w:ind w:start="720"/>
      <w:contextualSpacing w:val="1"/>
    </w:pPr>
    <w:rPr>
      <w:rFonts w:ascii="Times New Roman" w:hAnsi="Times New Roman" w:eastAsia="Times New Roman" w:cs="Calibri"/>
      <w:sz w:val="24"/>
      <w:lang w:val="en-US"/>
      <w:szCs w:val="24"/>
    </w:rPr>
  </w:style>
  <w:style w:type="character" w:styleId="a4">
    <w:name w:val="Hyperlink"/>
    <w:unhideWhenUsed w:val="1"/>
    <w:rsid w:val="00A02EF3"/>
    <w:rPr>
      <w:rFonts w:hint="default" w:ascii="Trebuchet MS" w:hAnsi="Trebuchet MS"/>
      <w:color w:val="0000FF"/>
      <w:u w:val="single"/>
    </w:rPr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5" Type="http://schemas.openxmlformats.org/officeDocument/2006/relationships/hyperlink" Target="https://lk.zub.ru" TargetMode="External"/><Relationship Id="rId6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6</ep:TotalTime>
  <ep:Pages>2</ep:Pages>
  <ep:Words>415</ep:Words>
  <ep:Characters>2368</ep:Characters>
  <ep:Application>Microsoft Office Word</ep:Application>
  <ep:DocSecurity>0</ep:DocSecurity>
  <ep:Lines>19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2778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2026-03-05T07:08:00Z</dcterms:created>
  <dcterms:modified xsi:type="dcterms:W3CDTF">2026-03-05T07:08:00Z</dcterms:modified>
</cp:coreProperties>
</file>