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393A5" w14:textId="77777777" w:rsidR="005A3666" w:rsidRPr="005A3666" w:rsidRDefault="00A54285" w:rsidP="005A366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</w:t>
      </w:r>
      <w:r w:rsidR="005A3666" w:rsidRPr="005A3666">
        <w:rPr>
          <w:rFonts w:ascii="Times New Roman" w:hAnsi="Times New Roman" w:cs="Times New Roman"/>
          <w:b/>
        </w:rPr>
        <w:t xml:space="preserve">Приложение № 1 </w:t>
      </w:r>
    </w:p>
    <w:p w14:paraId="7C03FBAD" w14:textId="743407C9" w:rsidR="00353FAC" w:rsidRDefault="005A3666" w:rsidP="00111D73">
      <w:pPr>
        <w:jc w:val="center"/>
        <w:rPr>
          <w:rFonts w:ascii="Times New Roman" w:hAnsi="Times New Roman" w:cs="Times New Roman"/>
          <w:b/>
        </w:rPr>
      </w:pPr>
      <w:r w:rsidRPr="005A366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  <w:r w:rsidR="00286A27">
        <w:rPr>
          <w:rFonts w:ascii="Times New Roman" w:hAnsi="Times New Roman" w:cs="Times New Roman"/>
          <w:b/>
        </w:rPr>
        <w:t xml:space="preserve">  к Договору № ____ от _____20</w:t>
      </w:r>
      <w:r w:rsidR="00800B9B" w:rsidRPr="002A7B90">
        <w:rPr>
          <w:rFonts w:ascii="Times New Roman" w:hAnsi="Times New Roman" w:cs="Times New Roman"/>
          <w:b/>
        </w:rPr>
        <w:t xml:space="preserve">25 </w:t>
      </w:r>
      <w:r w:rsidRPr="005A3666">
        <w:rPr>
          <w:rFonts w:ascii="Times New Roman" w:hAnsi="Times New Roman" w:cs="Times New Roman"/>
          <w:b/>
        </w:rPr>
        <w:t>г.</w:t>
      </w:r>
    </w:p>
    <w:p w14:paraId="3FDB1AC7" w14:textId="77777777" w:rsidR="00DB1C10" w:rsidRPr="00254CAD" w:rsidRDefault="002E7797" w:rsidP="002E7797">
      <w:pPr>
        <w:jc w:val="center"/>
        <w:rPr>
          <w:rFonts w:ascii="Times New Roman" w:hAnsi="Times New Roman" w:cs="Times New Roman"/>
          <w:b/>
        </w:rPr>
      </w:pPr>
      <w:r w:rsidRPr="00254CAD">
        <w:rPr>
          <w:rFonts w:ascii="Times New Roman" w:hAnsi="Times New Roman" w:cs="Times New Roman"/>
          <w:b/>
        </w:rPr>
        <w:t xml:space="preserve">Программа обследования взрослых </w:t>
      </w:r>
    </w:p>
    <w:p w14:paraId="539F12BE" w14:textId="77777777" w:rsidR="00920FB4" w:rsidRPr="00920FB4" w:rsidRDefault="00920FB4" w:rsidP="006A7B4A">
      <w:pPr>
        <w:spacing w:after="0"/>
        <w:jc w:val="center"/>
        <w:rPr>
          <w:rFonts w:ascii="Times New Roman" w:hAnsi="Times New Roman" w:cs="Times New Roman"/>
          <w:b/>
        </w:rPr>
      </w:pPr>
      <w:r w:rsidRPr="00920FB4">
        <w:rPr>
          <w:rFonts w:ascii="Times New Roman" w:hAnsi="Times New Roman" w:cs="Times New Roman"/>
          <w:b/>
        </w:rPr>
        <w:t xml:space="preserve">Комплексное обследование женщин </w:t>
      </w:r>
      <w:r w:rsidR="00A76A44">
        <w:rPr>
          <w:rFonts w:ascii="Times New Roman" w:hAnsi="Times New Roman" w:cs="Times New Roman"/>
          <w:b/>
        </w:rPr>
        <w:t>(расширенная)</w:t>
      </w:r>
    </w:p>
    <w:p w14:paraId="189EE3AF" w14:textId="398BCFC8" w:rsidR="005B78D0" w:rsidRPr="00286A27" w:rsidRDefault="005B78D0" w:rsidP="006A7B4A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Стоимость программы </w:t>
      </w:r>
      <w:r w:rsidR="00031959">
        <w:rPr>
          <w:rFonts w:ascii="Times New Roman" w:hAnsi="Times New Roman" w:cs="Times New Roman"/>
          <w:b/>
          <w:lang w:val="en-US"/>
        </w:rPr>
        <w:t>3</w:t>
      </w:r>
      <w:r w:rsidR="00800B9B">
        <w:rPr>
          <w:rFonts w:ascii="Times New Roman" w:hAnsi="Times New Roman" w:cs="Times New Roman"/>
          <w:b/>
          <w:lang w:val="en-US"/>
        </w:rPr>
        <w:t>7</w:t>
      </w:r>
      <w:r w:rsidR="00031959">
        <w:rPr>
          <w:rFonts w:ascii="Times New Roman" w:hAnsi="Times New Roman" w:cs="Times New Roman"/>
          <w:b/>
          <w:lang w:val="en-US"/>
        </w:rPr>
        <w:t xml:space="preserve"> 000</w:t>
      </w:r>
    </w:p>
    <w:p w14:paraId="22917031" w14:textId="77777777" w:rsidR="0044725D" w:rsidRPr="0044725D" w:rsidRDefault="0044725D" w:rsidP="006A7B4A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4089C372" w14:textId="77777777" w:rsidR="00152A80" w:rsidRPr="00254CAD" w:rsidRDefault="00152A80" w:rsidP="00152A8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254CAD">
        <w:rPr>
          <w:rFonts w:ascii="Times New Roman" w:hAnsi="Times New Roman" w:cs="Times New Roman"/>
          <w:b/>
        </w:rPr>
        <w:t>Объем предоставляемых услуг*</w:t>
      </w:r>
    </w:p>
    <w:p w14:paraId="001BB65F" w14:textId="77777777" w:rsidR="002E7797" w:rsidRPr="00254CAD" w:rsidRDefault="002E7797" w:rsidP="00152A80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</w:rPr>
      </w:pPr>
      <w:r w:rsidRPr="00254CAD">
        <w:rPr>
          <w:rFonts w:ascii="Times New Roman" w:hAnsi="Times New Roman" w:cs="Times New Roman"/>
          <w:b/>
        </w:rPr>
        <w:t>Приемы специалистов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37"/>
        <w:gridCol w:w="1423"/>
      </w:tblGrid>
      <w:tr w:rsidR="00A76A44" w:rsidRPr="0044725D" w14:paraId="41FB8645" w14:textId="77777777" w:rsidTr="007A5ACF">
        <w:trPr>
          <w:trHeight w:val="409"/>
        </w:trPr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018B4" w14:textId="77777777" w:rsidR="00A76A44" w:rsidRPr="00A76A44" w:rsidRDefault="00A76A44" w:rsidP="00A76A44">
            <w:pPr>
              <w:rPr>
                <w:rFonts w:ascii="Times New Roman" w:hAnsi="Times New Roman" w:cs="Times New Roman"/>
              </w:rPr>
            </w:pPr>
            <w:r w:rsidRPr="00A76A44">
              <w:rPr>
                <w:rFonts w:ascii="Times New Roman" w:hAnsi="Times New Roman" w:cs="Times New Roman"/>
              </w:rPr>
              <w:t>Прием (осмотр, консультация) врача-терапевта первичный</w:t>
            </w:r>
          </w:p>
        </w:tc>
        <w:tc>
          <w:tcPr>
            <w:tcW w:w="1423" w:type="dxa"/>
          </w:tcPr>
          <w:p w14:paraId="4A308217" w14:textId="77777777" w:rsidR="00A76A44" w:rsidRPr="0044725D" w:rsidRDefault="00A76A44" w:rsidP="00A7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A44" w:rsidRPr="0044725D" w14:paraId="17703AC8" w14:textId="77777777" w:rsidTr="007A5ACF">
        <w:trPr>
          <w:trHeight w:val="354"/>
        </w:trPr>
        <w:tc>
          <w:tcPr>
            <w:tcW w:w="7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ADDB4" w14:textId="77777777" w:rsidR="00A76A44" w:rsidRPr="00A76A44" w:rsidRDefault="00A76A44" w:rsidP="00A76A44">
            <w:pPr>
              <w:rPr>
                <w:rFonts w:ascii="Times New Roman" w:hAnsi="Times New Roman" w:cs="Times New Roman"/>
              </w:rPr>
            </w:pPr>
            <w:r w:rsidRPr="00A76A44">
              <w:rPr>
                <w:rFonts w:ascii="Times New Roman" w:hAnsi="Times New Roman" w:cs="Times New Roman"/>
              </w:rPr>
              <w:t>Прием (осмотр, консультация) врача-невролога первичный</w:t>
            </w:r>
          </w:p>
        </w:tc>
        <w:tc>
          <w:tcPr>
            <w:tcW w:w="1423" w:type="dxa"/>
          </w:tcPr>
          <w:p w14:paraId="5DF83E05" w14:textId="77777777" w:rsidR="00A76A44" w:rsidRPr="0044725D" w:rsidRDefault="00A76A44" w:rsidP="00A7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A44" w:rsidRPr="0044725D" w14:paraId="057A8349" w14:textId="77777777" w:rsidTr="007A5ACF">
        <w:trPr>
          <w:trHeight w:val="354"/>
        </w:trPr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BD2E3" w14:textId="77777777" w:rsidR="00A76A44" w:rsidRPr="00A76A44" w:rsidRDefault="00A76A44" w:rsidP="00A76A44">
            <w:pPr>
              <w:rPr>
                <w:rFonts w:ascii="Times New Roman" w:hAnsi="Times New Roman" w:cs="Times New Roman"/>
              </w:rPr>
            </w:pPr>
            <w:r w:rsidRPr="00A76A44">
              <w:rPr>
                <w:rFonts w:ascii="Times New Roman" w:hAnsi="Times New Roman" w:cs="Times New Roman"/>
              </w:rPr>
              <w:t>Прием (осмотр, консультация) врача-офтальмолога первичный</w:t>
            </w:r>
          </w:p>
        </w:tc>
        <w:tc>
          <w:tcPr>
            <w:tcW w:w="1423" w:type="dxa"/>
          </w:tcPr>
          <w:p w14:paraId="5A262C33" w14:textId="77777777" w:rsidR="00A76A44" w:rsidRPr="0044725D" w:rsidRDefault="00A76A44" w:rsidP="00A7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A44" w:rsidRPr="0044725D" w14:paraId="6D1E5790" w14:textId="77777777" w:rsidTr="007A5ACF">
        <w:trPr>
          <w:trHeight w:val="354"/>
        </w:trPr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B4A6E" w14:textId="77777777" w:rsidR="00A76A44" w:rsidRPr="00A76A44" w:rsidRDefault="00A76A44" w:rsidP="00A76A44">
            <w:pPr>
              <w:rPr>
                <w:rFonts w:ascii="Times New Roman" w:hAnsi="Times New Roman" w:cs="Times New Roman"/>
              </w:rPr>
            </w:pPr>
            <w:r w:rsidRPr="00A76A44">
              <w:rPr>
                <w:rFonts w:ascii="Times New Roman" w:hAnsi="Times New Roman" w:cs="Times New Roman"/>
              </w:rPr>
              <w:t>Приём, консультация врача оториноларинголога по направлению врача специалиста</w:t>
            </w:r>
          </w:p>
        </w:tc>
        <w:tc>
          <w:tcPr>
            <w:tcW w:w="1423" w:type="dxa"/>
          </w:tcPr>
          <w:p w14:paraId="74333FAA" w14:textId="77777777" w:rsidR="00A76A44" w:rsidRPr="0044725D" w:rsidRDefault="00A76A44" w:rsidP="00A7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A44" w:rsidRPr="0044725D" w14:paraId="57F9F791" w14:textId="77777777" w:rsidTr="007A5ACF">
        <w:trPr>
          <w:trHeight w:val="354"/>
        </w:trPr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2246D" w14:textId="77777777" w:rsidR="00A76A44" w:rsidRPr="00A76A44" w:rsidRDefault="00A76A44" w:rsidP="00A76A44">
            <w:pPr>
              <w:rPr>
                <w:rFonts w:ascii="Times New Roman" w:hAnsi="Times New Roman" w:cs="Times New Roman"/>
              </w:rPr>
            </w:pPr>
            <w:r w:rsidRPr="00A76A44">
              <w:rPr>
                <w:rFonts w:ascii="Times New Roman" w:hAnsi="Times New Roman" w:cs="Times New Roman"/>
              </w:rPr>
              <w:t>Прием, консультация врача хирурга по направлению специалиста</w:t>
            </w:r>
          </w:p>
        </w:tc>
        <w:tc>
          <w:tcPr>
            <w:tcW w:w="1423" w:type="dxa"/>
          </w:tcPr>
          <w:p w14:paraId="130C3FD8" w14:textId="77777777" w:rsidR="00A76A44" w:rsidRPr="0044725D" w:rsidRDefault="00A76A44" w:rsidP="00A7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A44" w:rsidRPr="0044725D" w14:paraId="04510B6D" w14:textId="77777777" w:rsidTr="007A5ACF">
        <w:trPr>
          <w:trHeight w:val="354"/>
        </w:trPr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B5510" w14:textId="77777777" w:rsidR="00A76A44" w:rsidRPr="00A76A44" w:rsidRDefault="00A76A44" w:rsidP="00A76A44">
            <w:pPr>
              <w:rPr>
                <w:rFonts w:ascii="Times New Roman" w:hAnsi="Times New Roman" w:cs="Times New Roman"/>
              </w:rPr>
            </w:pPr>
            <w:r w:rsidRPr="00A76A44">
              <w:rPr>
                <w:rFonts w:ascii="Times New Roman" w:hAnsi="Times New Roman" w:cs="Times New Roman"/>
              </w:rPr>
              <w:t>Прием, консультация врача гинеколога первичный с ультразвуковым исследованием (и коль</w:t>
            </w:r>
            <w:r>
              <w:rPr>
                <w:rFonts w:ascii="Times New Roman" w:hAnsi="Times New Roman" w:cs="Times New Roman"/>
              </w:rPr>
              <w:t>п</w:t>
            </w:r>
            <w:r w:rsidRPr="00A76A44">
              <w:rPr>
                <w:rFonts w:ascii="Times New Roman" w:hAnsi="Times New Roman" w:cs="Times New Roman"/>
              </w:rPr>
              <w:t>оскопией)</w:t>
            </w:r>
          </w:p>
        </w:tc>
        <w:tc>
          <w:tcPr>
            <w:tcW w:w="1423" w:type="dxa"/>
          </w:tcPr>
          <w:p w14:paraId="011B030F" w14:textId="77777777" w:rsidR="00A76A44" w:rsidRPr="0044725D" w:rsidRDefault="00A76A44" w:rsidP="00A7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ACF" w:rsidRPr="0044725D" w14:paraId="4A802530" w14:textId="77777777" w:rsidTr="007A5ACF">
        <w:trPr>
          <w:trHeight w:val="667"/>
        </w:trPr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182F" w14:textId="77777777" w:rsidR="007A5ACF" w:rsidRPr="007A5ACF" w:rsidRDefault="007A5ACF" w:rsidP="007A5ACF">
            <w:pPr>
              <w:rPr>
                <w:rFonts w:ascii="Times New Roman" w:hAnsi="Times New Roman" w:cs="Times New Roman"/>
                <w:color w:val="000000"/>
              </w:rPr>
            </w:pPr>
            <w:r w:rsidRPr="007A5ACF">
              <w:rPr>
                <w:rFonts w:ascii="Times New Roman" w:hAnsi="Times New Roman" w:cs="Times New Roman"/>
                <w:color w:val="000000"/>
              </w:rPr>
              <w:t>Прием (осмотр, консультация) врача-терапевта повторный</w:t>
            </w:r>
          </w:p>
          <w:p w14:paraId="341CA244" w14:textId="77777777" w:rsidR="007A5ACF" w:rsidRPr="00A76A44" w:rsidRDefault="007A5ACF" w:rsidP="00A76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</w:tcPr>
          <w:p w14:paraId="4989E76D" w14:textId="77777777" w:rsidR="007A5ACF" w:rsidRPr="007A5ACF" w:rsidRDefault="007A5ACF" w:rsidP="00A76A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14:paraId="311F89D7" w14:textId="77777777" w:rsidR="00920FB4" w:rsidRPr="0044725D" w:rsidRDefault="00920FB4" w:rsidP="00920FB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1F7CA0F" w14:textId="77777777" w:rsidR="002E7797" w:rsidRPr="0044725D" w:rsidRDefault="002A2F75" w:rsidP="00152A80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472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797" w:rsidRPr="0044725D">
        <w:rPr>
          <w:rFonts w:ascii="Times New Roman" w:hAnsi="Times New Roman" w:cs="Times New Roman"/>
          <w:b/>
          <w:sz w:val="24"/>
          <w:szCs w:val="24"/>
        </w:rPr>
        <w:t>Лабораторная диагностика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4"/>
        <w:gridCol w:w="1417"/>
      </w:tblGrid>
      <w:tr w:rsidR="00A76A44" w:rsidRPr="0044725D" w14:paraId="6A219B73" w14:textId="77777777" w:rsidTr="004501BA">
        <w:trPr>
          <w:trHeight w:val="416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F69D5" w14:textId="77777777" w:rsidR="00A76A44" w:rsidRPr="00A76A44" w:rsidRDefault="00A76A44" w:rsidP="00A76A44">
            <w:pPr>
              <w:rPr>
                <w:rFonts w:ascii="Times New Roman" w:hAnsi="Times New Roman" w:cs="Times New Roman"/>
              </w:rPr>
            </w:pPr>
            <w:r w:rsidRPr="00A76A44">
              <w:rPr>
                <w:rFonts w:ascii="Times New Roman" w:hAnsi="Times New Roman" w:cs="Times New Roman"/>
              </w:rPr>
              <w:t>Забор крови из вены</w:t>
            </w:r>
          </w:p>
        </w:tc>
        <w:tc>
          <w:tcPr>
            <w:tcW w:w="1417" w:type="dxa"/>
          </w:tcPr>
          <w:p w14:paraId="7C5BD5AF" w14:textId="77777777" w:rsidR="00A76A44" w:rsidRPr="0044725D" w:rsidRDefault="00A76A44" w:rsidP="00A7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A44" w:rsidRPr="0044725D" w14:paraId="2D748B50" w14:textId="77777777" w:rsidTr="004501BA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574CE" w14:textId="77777777" w:rsidR="00A76A44" w:rsidRPr="00A76A44" w:rsidRDefault="00A76A44" w:rsidP="00A76A44">
            <w:pPr>
              <w:rPr>
                <w:rFonts w:ascii="Times New Roman" w:hAnsi="Times New Roman" w:cs="Times New Roman"/>
              </w:rPr>
            </w:pPr>
            <w:r w:rsidRPr="00A76A44">
              <w:rPr>
                <w:rFonts w:ascii="Times New Roman" w:hAnsi="Times New Roman" w:cs="Times New Roman"/>
              </w:rPr>
              <w:t>Общий анализ крови + СОЭ с лейкоцитарной формулой (гемоглобин,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6A44">
              <w:rPr>
                <w:rFonts w:ascii="Times New Roman" w:hAnsi="Times New Roman" w:cs="Times New Roman"/>
              </w:rPr>
              <w:t>гематокрит,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6A44">
              <w:rPr>
                <w:rFonts w:ascii="Times New Roman" w:hAnsi="Times New Roman" w:cs="Times New Roman"/>
              </w:rPr>
              <w:t>эритроциты,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6A44">
              <w:rPr>
                <w:rFonts w:ascii="Times New Roman" w:hAnsi="Times New Roman" w:cs="Times New Roman"/>
              </w:rPr>
              <w:t>лейкоциты,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6A44">
              <w:rPr>
                <w:rFonts w:ascii="Times New Roman" w:hAnsi="Times New Roman" w:cs="Times New Roman"/>
              </w:rPr>
              <w:t>тромбоциты,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6A44">
              <w:rPr>
                <w:rFonts w:ascii="Times New Roman" w:hAnsi="Times New Roman" w:cs="Times New Roman"/>
              </w:rPr>
              <w:t>эритроцитарные индексы)</w:t>
            </w:r>
          </w:p>
        </w:tc>
        <w:tc>
          <w:tcPr>
            <w:tcW w:w="1417" w:type="dxa"/>
          </w:tcPr>
          <w:p w14:paraId="376EB723" w14:textId="77777777" w:rsidR="00A76A44" w:rsidRPr="0044725D" w:rsidRDefault="00A76A44" w:rsidP="00A7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A44" w:rsidRPr="0044725D" w14:paraId="27FA9725" w14:textId="77777777" w:rsidTr="004501BA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14E7B" w14:textId="77777777" w:rsidR="00A76A44" w:rsidRPr="00A76A44" w:rsidRDefault="00A76A44" w:rsidP="00A76A44">
            <w:pPr>
              <w:rPr>
                <w:rFonts w:ascii="Times New Roman" w:hAnsi="Times New Roman" w:cs="Times New Roman"/>
              </w:rPr>
            </w:pPr>
            <w:r w:rsidRPr="00A76A44">
              <w:rPr>
                <w:rFonts w:ascii="Times New Roman" w:hAnsi="Times New Roman" w:cs="Times New Roman"/>
              </w:rPr>
              <w:t>Общий анализ мочи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BD65" w14:textId="77777777" w:rsidR="00A76A44" w:rsidRPr="0044725D" w:rsidRDefault="00A76A44" w:rsidP="00A7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A44" w:rsidRPr="0044725D" w14:paraId="45409053" w14:textId="77777777" w:rsidTr="004501BA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3CE8" w14:textId="77777777" w:rsidR="00A76A44" w:rsidRPr="00A76A44" w:rsidRDefault="00A76A44" w:rsidP="00A76A44">
            <w:pPr>
              <w:rPr>
                <w:rFonts w:ascii="Times New Roman" w:hAnsi="Times New Roman" w:cs="Times New Roman"/>
              </w:rPr>
            </w:pPr>
            <w:r w:rsidRPr="00A76A44">
              <w:rPr>
                <w:rFonts w:ascii="Times New Roman" w:hAnsi="Times New Roman" w:cs="Times New Roman"/>
              </w:rPr>
              <w:t>Забор материала на бактериологическое исследование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81A6" w14:textId="77777777" w:rsidR="00A76A44" w:rsidRPr="0044725D" w:rsidRDefault="00A76A44" w:rsidP="00A7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A44" w:rsidRPr="0044725D" w14:paraId="49E394DF" w14:textId="77777777" w:rsidTr="004501BA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DA3E1" w14:textId="77777777" w:rsidR="00A76A44" w:rsidRPr="00A76A44" w:rsidRDefault="00A76A44" w:rsidP="00A76A44">
            <w:pPr>
              <w:rPr>
                <w:rFonts w:ascii="Times New Roman" w:hAnsi="Times New Roman" w:cs="Times New Roman"/>
              </w:rPr>
            </w:pPr>
            <w:r w:rsidRPr="00A76A44">
              <w:rPr>
                <w:rFonts w:ascii="Times New Roman" w:hAnsi="Times New Roman" w:cs="Times New Roman"/>
              </w:rPr>
              <w:t>Забор материала на цитологическое исследование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E5E0" w14:textId="77777777" w:rsidR="00A76A44" w:rsidRPr="0044725D" w:rsidRDefault="00A76A44" w:rsidP="00A7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A44" w:rsidRPr="0044725D" w14:paraId="2BC88CCE" w14:textId="77777777" w:rsidTr="004501BA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30854" w14:textId="77777777" w:rsidR="00A76A44" w:rsidRPr="00A76A44" w:rsidRDefault="00A76A44" w:rsidP="00A76A44">
            <w:pPr>
              <w:rPr>
                <w:rFonts w:ascii="Times New Roman" w:hAnsi="Times New Roman" w:cs="Times New Roman"/>
              </w:rPr>
            </w:pPr>
            <w:r w:rsidRPr="00A76A44">
              <w:rPr>
                <w:rFonts w:ascii="Times New Roman" w:hAnsi="Times New Roman" w:cs="Times New Roman"/>
              </w:rPr>
              <w:t>Микроскопическое исследование мазка (женский мазок из 2-х точек)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45C6" w14:textId="77777777" w:rsidR="00A76A44" w:rsidRPr="0044725D" w:rsidRDefault="00A76A44" w:rsidP="00A7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A44" w:rsidRPr="0044725D" w14:paraId="309B6A7B" w14:textId="77777777" w:rsidTr="004501BA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E8670" w14:textId="77777777" w:rsidR="00A76A44" w:rsidRPr="00A76A44" w:rsidRDefault="00A76A44" w:rsidP="00A76A44">
            <w:pPr>
              <w:rPr>
                <w:rFonts w:ascii="Times New Roman" w:hAnsi="Times New Roman" w:cs="Times New Roman"/>
              </w:rPr>
            </w:pPr>
            <w:r w:rsidRPr="00A76A44">
              <w:rPr>
                <w:rFonts w:ascii="Times New Roman" w:hAnsi="Times New Roman" w:cs="Times New Roman"/>
              </w:rPr>
              <w:t>Триглицериды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5B17" w14:textId="77777777" w:rsidR="00A76A44" w:rsidRPr="0044725D" w:rsidRDefault="00A76A44" w:rsidP="00A7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A44" w:rsidRPr="0044725D" w14:paraId="4B7AFCF1" w14:textId="77777777" w:rsidTr="004501BA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0C474" w14:textId="77777777" w:rsidR="00A76A44" w:rsidRPr="00A76A44" w:rsidRDefault="00A76A44" w:rsidP="00A76A44">
            <w:pPr>
              <w:rPr>
                <w:rFonts w:ascii="Times New Roman" w:hAnsi="Times New Roman" w:cs="Times New Roman"/>
              </w:rPr>
            </w:pPr>
            <w:r w:rsidRPr="00A76A44">
              <w:rPr>
                <w:rFonts w:ascii="Times New Roman" w:hAnsi="Times New Roman" w:cs="Times New Roman"/>
              </w:rPr>
              <w:t>Холестерин общий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72D4" w14:textId="77777777" w:rsidR="00A76A44" w:rsidRPr="0044725D" w:rsidRDefault="00A76A44" w:rsidP="00A7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A44" w:rsidRPr="0044725D" w14:paraId="729AAFA3" w14:textId="77777777" w:rsidTr="004501BA">
        <w:trPr>
          <w:trHeight w:val="35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467FCB" w14:textId="77777777" w:rsidR="00A76A44" w:rsidRPr="00A76A44" w:rsidRDefault="00A76A44" w:rsidP="00A76A44">
            <w:pPr>
              <w:rPr>
                <w:rFonts w:ascii="Times New Roman" w:hAnsi="Times New Roman" w:cs="Times New Roman"/>
              </w:rPr>
            </w:pPr>
            <w:r w:rsidRPr="00A76A44">
              <w:rPr>
                <w:rFonts w:ascii="Times New Roman" w:hAnsi="Times New Roman" w:cs="Times New Roman"/>
              </w:rPr>
              <w:t>Аланин-</w:t>
            </w:r>
            <w:proofErr w:type="spellStart"/>
            <w:r w:rsidRPr="00A76A44">
              <w:rPr>
                <w:rFonts w:ascii="Times New Roman" w:hAnsi="Times New Roman" w:cs="Times New Roman"/>
              </w:rPr>
              <w:t>аминотрансфераза</w:t>
            </w:r>
            <w:proofErr w:type="spellEnd"/>
            <w:r w:rsidRPr="00A76A44">
              <w:rPr>
                <w:rFonts w:ascii="Times New Roman" w:hAnsi="Times New Roman" w:cs="Times New Roman"/>
              </w:rPr>
              <w:t xml:space="preserve"> (ALT, GPT)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6B35" w14:textId="77777777" w:rsidR="00A76A44" w:rsidRPr="0044725D" w:rsidRDefault="00A76A44" w:rsidP="00A7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A44" w:rsidRPr="0044725D" w14:paraId="2DEC7D13" w14:textId="77777777" w:rsidTr="004501BA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0E2D2" w14:textId="77777777" w:rsidR="00A76A44" w:rsidRPr="00A76A44" w:rsidRDefault="00A76A44" w:rsidP="00A76A44">
            <w:pPr>
              <w:rPr>
                <w:rFonts w:ascii="Times New Roman" w:hAnsi="Times New Roman" w:cs="Times New Roman"/>
              </w:rPr>
            </w:pPr>
            <w:proofErr w:type="spellStart"/>
            <w:r w:rsidRPr="00A76A44">
              <w:rPr>
                <w:rFonts w:ascii="Times New Roman" w:hAnsi="Times New Roman" w:cs="Times New Roman"/>
              </w:rPr>
              <w:t>Аспартат-аминотрансфераза</w:t>
            </w:r>
            <w:proofErr w:type="spellEnd"/>
            <w:r w:rsidRPr="00A76A44">
              <w:rPr>
                <w:rFonts w:ascii="Times New Roman" w:hAnsi="Times New Roman" w:cs="Times New Roman"/>
              </w:rPr>
              <w:t xml:space="preserve"> (AST, GOT)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6DA0" w14:textId="77777777" w:rsidR="00A76A44" w:rsidRPr="0044725D" w:rsidRDefault="00A76A44" w:rsidP="00A7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A44" w:rsidRPr="0044725D" w14:paraId="1998B006" w14:textId="77777777" w:rsidTr="004501BA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871598" w14:textId="77777777" w:rsidR="00A76A44" w:rsidRPr="00A76A44" w:rsidRDefault="00A76A44" w:rsidP="00A76A44">
            <w:pPr>
              <w:rPr>
                <w:rFonts w:ascii="Times New Roman" w:hAnsi="Times New Roman" w:cs="Times New Roman"/>
              </w:rPr>
            </w:pPr>
            <w:r w:rsidRPr="00A76A44">
              <w:rPr>
                <w:rFonts w:ascii="Times New Roman" w:hAnsi="Times New Roman" w:cs="Times New Roman"/>
              </w:rPr>
              <w:t>Общий белок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644D" w14:textId="77777777" w:rsidR="00A76A44" w:rsidRPr="0044725D" w:rsidRDefault="00A76A44" w:rsidP="00A7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A44" w:rsidRPr="0044725D" w14:paraId="0F32BD94" w14:textId="77777777" w:rsidTr="004501BA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A585B0" w14:textId="77777777" w:rsidR="00A76A44" w:rsidRPr="00A76A44" w:rsidRDefault="00A76A44" w:rsidP="00A76A44">
            <w:pPr>
              <w:rPr>
                <w:rFonts w:ascii="Times New Roman" w:hAnsi="Times New Roman" w:cs="Times New Roman"/>
              </w:rPr>
            </w:pPr>
            <w:r w:rsidRPr="00A76A44">
              <w:rPr>
                <w:rFonts w:ascii="Times New Roman" w:hAnsi="Times New Roman" w:cs="Times New Roman"/>
              </w:rPr>
              <w:t>Билирубин общий (TB)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6A8F" w14:textId="77777777" w:rsidR="00A76A44" w:rsidRPr="0044725D" w:rsidRDefault="00A76A44" w:rsidP="00A7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A44" w:rsidRPr="0044725D" w14:paraId="7FB7EB7E" w14:textId="77777777" w:rsidTr="004501BA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9F9123" w14:textId="77777777" w:rsidR="00A76A44" w:rsidRPr="00A76A44" w:rsidRDefault="00A76A44" w:rsidP="00A76A44">
            <w:pPr>
              <w:rPr>
                <w:rFonts w:ascii="Times New Roman" w:hAnsi="Times New Roman" w:cs="Times New Roman"/>
              </w:rPr>
            </w:pPr>
            <w:r w:rsidRPr="00A76A44">
              <w:rPr>
                <w:rFonts w:ascii="Times New Roman" w:hAnsi="Times New Roman" w:cs="Times New Roman"/>
              </w:rPr>
              <w:t>Билирубин прямой (DB)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B24D" w14:textId="77777777" w:rsidR="00A76A44" w:rsidRPr="0044725D" w:rsidRDefault="00A76A44" w:rsidP="00A7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A44" w:rsidRPr="0044725D" w14:paraId="5B7883CB" w14:textId="77777777" w:rsidTr="004501BA">
        <w:trPr>
          <w:trHeight w:val="35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23177" w14:textId="77777777" w:rsidR="00A76A44" w:rsidRPr="00A76A44" w:rsidRDefault="00A76A44" w:rsidP="00A76A44">
            <w:pPr>
              <w:rPr>
                <w:rFonts w:ascii="Times New Roman" w:hAnsi="Times New Roman" w:cs="Times New Roman"/>
              </w:rPr>
            </w:pPr>
            <w:r w:rsidRPr="00A76A44">
              <w:rPr>
                <w:rFonts w:ascii="Times New Roman" w:hAnsi="Times New Roman" w:cs="Times New Roman"/>
              </w:rPr>
              <w:t>Креатинин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8344" w14:textId="77777777" w:rsidR="00A76A44" w:rsidRPr="0044725D" w:rsidRDefault="00A76A44" w:rsidP="00A7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A44" w:rsidRPr="0044725D" w14:paraId="69F59AD1" w14:textId="77777777" w:rsidTr="00A76A44">
        <w:trPr>
          <w:trHeight w:val="489"/>
        </w:trPr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4F683" w14:textId="77777777" w:rsidR="00A76A44" w:rsidRPr="00A76A44" w:rsidRDefault="00A76A44" w:rsidP="00A76A44">
            <w:pPr>
              <w:rPr>
                <w:rFonts w:ascii="Times New Roman" w:hAnsi="Times New Roman" w:cs="Times New Roman"/>
              </w:rPr>
            </w:pPr>
            <w:r w:rsidRPr="00A76A44">
              <w:rPr>
                <w:rFonts w:ascii="Times New Roman" w:hAnsi="Times New Roman" w:cs="Times New Roman"/>
              </w:rPr>
              <w:t>Глюкоза (кровь (сыворотка))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CB6A" w14:textId="77777777" w:rsidR="00A76A44" w:rsidRPr="0044725D" w:rsidRDefault="00A76A44" w:rsidP="00A7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A44" w:rsidRPr="0044725D" w14:paraId="5E2B2B64" w14:textId="77777777" w:rsidTr="00A76A44">
        <w:trPr>
          <w:trHeight w:val="489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120C4" w14:textId="77777777" w:rsidR="00A76A44" w:rsidRPr="00A76A44" w:rsidRDefault="00A76A44" w:rsidP="00A76A44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A76A44">
              <w:rPr>
                <w:rFonts w:ascii="Times New Roman" w:hAnsi="Times New Roman" w:cs="Times New Roman"/>
              </w:rPr>
              <w:t xml:space="preserve">ПАП-тест жидкостной </w:t>
            </w:r>
            <w:proofErr w:type="gramStart"/>
            <w:r w:rsidRPr="00A76A44">
              <w:rPr>
                <w:rFonts w:ascii="Times New Roman" w:hAnsi="Times New Roman" w:cs="Times New Roman"/>
              </w:rPr>
              <w:t>( Жидкостная</w:t>
            </w:r>
            <w:proofErr w:type="gramEnd"/>
            <w:r w:rsidRPr="00A76A44">
              <w:rPr>
                <w:rFonts w:ascii="Times New Roman" w:hAnsi="Times New Roman" w:cs="Times New Roman"/>
              </w:rPr>
              <w:t xml:space="preserve"> цитология). </w:t>
            </w:r>
            <w:proofErr w:type="spellStart"/>
            <w:r w:rsidRPr="00A76A44">
              <w:rPr>
                <w:rFonts w:ascii="Times New Roman" w:hAnsi="Times New Roman" w:cs="Times New Roman"/>
              </w:rPr>
              <w:t>Цитологисеское</w:t>
            </w:r>
            <w:proofErr w:type="spellEnd"/>
            <w:r w:rsidRPr="00A76A44">
              <w:rPr>
                <w:rFonts w:ascii="Times New Roman" w:hAnsi="Times New Roman" w:cs="Times New Roman"/>
              </w:rPr>
              <w:t xml:space="preserve"> исследование соскоба шейки матки и цервикального </w:t>
            </w:r>
            <w:proofErr w:type="gramStart"/>
            <w:r w:rsidRPr="00A76A44">
              <w:rPr>
                <w:rFonts w:ascii="Times New Roman" w:hAnsi="Times New Roman" w:cs="Times New Roman"/>
              </w:rPr>
              <w:t>канала 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B4B3" w14:textId="77777777" w:rsidR="00A76A44" w:rsidRPr="0044725D" w:rsidRDefault="00A76A44" w:rsidP="00A7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92C789D" w14:textId="77777777" w:rsidR="00E80C60" w:rsidRDefault="00E80C60" w:rsidP="00152A80">
      <w:pPr>
        <w:rPr>
          <w:rFonts w:ascii="Times New Roman" w:hAnsi="Times New Roman" w:cs="Times New Roman"/>
          <w:b/>
          <w:sz w:val="24"/>
          <w:szCs w:val="24"/>
        </w:rPr>
      </w:pPr>
    </w:p>
    <w:p w14:paraId="7A1BFE57" w14:textId="77777777" w:rsidR="00A76A44" w:rsidRDefault="00A76A44" w:rsidP="00152A80">
      <w:pPr>
        <w:rPr>
          <w:rFonts w:ascii="Times New Roman" w:hAnsi="Times New Roman" w:cs="Times New Roman"/>
          <w:b/>
          <w:sz w:val="24"/>
          <w:szCs w:val="24"/>
        </w:rPr>
      </w:pPr>
    </w:p>
    <w:p w14:paraId="1EF9519C" w14:textId="77777777" w:rsidR="00A76A44" w:rsidRPr="0044725D" w:rsidRDefault="00A76A44" w:rsidP="00152A80">
      <w:pPr>
        <w:rPr>
          <w:rFonts w:ascii="Times New Roman" w:hAnsi="Times New Roman" w:cs="Times New Roman"/>
          <w:b/>
          <w:sz w:val="24"/>
          <w:szCs w:val="24"/>
        </w:rPr>
      </w:pPr>
    </w:p>
    <w:p w14:paraId="5DBC86D7" w14:textId="77777777" w:rsidR="002E7797" w:rsidRPr="0044725D" w:rsidRDefault="00353FAC" w:rsidP="00353FAC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472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A80" w:rsidRPr="0044725D">
        <w:rPr>
          <w:rFonts w:ascii="Times New Roman" w:hAnsi="Times New Roman" w:cs="Times New Roman"/>
          <w:b/>
          <w:sz w:val="24"/>
          <w:szCs w:val="24"/>
        </w:rPr>
        <w:t>Инструментальная диагностика</w:t>
      </w:r>
      <w:r w:rsidR="002E7797" w:rsidRPr="0044725D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77"/>
        <w:gridCol w:w="1444"/>
      </w:tblGrid>
      <w:tr w:rsidR="00A76A44" w:rsidRPr="0044725D" w14:paraId="24BB40C1" w14:textId="77777777" w:rsidTr="00DB6350">
        <w:trPr>
          <w:trHeight w:val="359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D6A6" w14:textId="77777777" w:rsidR="00A76A44" w:rsidRPr="00A76A44" w:rsidRDefault="00A76A44" w:rsidP="00A76A44">
            <w:pPr>
              <w:rPr>
                <w:rFonts w:ascii="Times New Roman" w:hAnsi="Times New Roman" w:cs="Times New Roman"/>
              </w:rPr>
            </w:pPr>
            <w:r w:rsidRPr="00A76A44">
              <w:rPr>
                <w:rFonts w:ascii="Times New Roman" w:hAnsi="Times New Roman" w:cs="Times New Roman"/>
              </w:rPr>
              <w:t xml:space="preserve">Рентгенография органов грудной </w:t>
            </w:r>
            <w:proofErr w:type="gramStart"/>
            <w:r w:rsidRPr="00A76A44">
              <w:rPr>
                <w:rFonts w:ascii="Times New Roman" w:hAnsi="Times New Roman" w:cs="Times New Roman"/>
              </w:rPr>
              <w:t>клетки  (</w:t>
            </w:r>
            <w:proofErr w:type="gramEnd"/>
            <w:r w:rsidRPr="00A76A44">
              <w:rPr>
                <w:rFonts w:ascii="Times New Roman" w:hAnsi="Times New Roman" w:cs="Times New Roman"/>
              </w:rPr>
              <w:t>1 проекция)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7166" w14:textId="77777777" w:rsidR="00A76A44" w:rsidRPr="0044725D" w:rsidRDefault="00A76A44" w:rsidP="00A7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A44" w:rsidRPr="0044725D" w14:paraId="671190B1" w14:textId="77777777" w:rsidTr="00DB6350">
        <w:trPr>
          <w:trHeight w:val="601"/>
        </w:trPr>
        <w:tc>
          <w:tcPr>
            <w:tcW w:w="7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F8C4" w14:textId="77777777" w:rsidR="00A76A44" w:rsidRPr="00A76A44" w:rsidRDefault="00A76A44" w:rsidP="00A76A44">
            <w:pPr>
              <w:rPr>
                <w:rFonts w:ascii="Times New Roman" w:hAnsi="Times New Roman" w:cs="Times New Roman"/>
              </w:rPr>
            </w:pPr>
            <w:r w:rsidRPr="00A76A44">
              <w:rPr>
                <w:rFonts w:ascii="Times New Roman" w:hAnsi="Times New Roman" w:cs="Times New Roman"/>
              </w:rPr>
              <w:t>ЭКГ в 12-ти отведениях - снятие, расшифровка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4A12" w14:textId="77777777" w:rsidR="00A76A44" w:rsidRPr="0044725D" w:rsidRDefault="00A76A44" w:rsidP="00A7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A44" w:rsidRPr="0044725D" w14:paraId="52811240" w14:textId="77777777" w:rsidTr="00DB6350">
        <w:trPr>
          <w:trHeight w:val="556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8D5C1" w14:textId="77777777" w:rsidR="00A76A44" w:rsidRPr="00A76A44" w:rsidRDefault="00A76A44" w:rsidP="00A76A44">
            <w:pPr>
              <w:rPr>
                <w:rFonts w:ascii="Times New Roman" w:hAnsi="Times New Roman" w:cs="Times New Roman"/>
              </w:rPr>
            </w:pPr>
            <w:r w:rsidRPr="00A76A44">
              <w:rPr>
                <w:rFonts w:ascii="Times New Roman" w:hAnsi="Times New Roman" w:cs="Times New Roman"/>
              </w:rPr>
              <w:t>УЗИ органов малого таза у женщин (</w:t>
            </w:r>
            <w:proofErr w:type="spellStart"/>
            <w:r w:rsidRPr="00A76A44">
              <w:rPr>
                <w:rFonts w:ascii="Times New Roman" w:hAnsi="Times New Roman" w:cs="Times New Roman"/>
              </w:rPr>
              <w:t>трансабдоминально</w:t>
            </w:r>
            <w:proofErr w:type="spellEnd"/>
            <w:r w:rsidRPr="00A76A4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76A44">
              <w:rPr>
                <w:rFonts w:ascii="Times New Roman" w:hAnsi="Times New Roman" w:cs="Times New Roman"/>
              </w:rPr>
              <w:t>трансвагинально</w:t>
            </w:r>
            <w:proofErr w:type="spellEnd"/>
            <w:r w:rsidRPr="00A76A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25D4" w14:textId="77777777" w:rsidR="00A76A44" w:rsidRPr="0044725D" w:rsidRDefault="00A76A44" w:rsidP="00A7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A44" w:rsidRPr="0044725D" w14:paraId="0620A95F" w14:textId="77777777" w:rsidTr="00A76A44">
        <w:trPr>
          <w:trHeight w:val="359"/>
        </w:trPr>
        <w:tc>
          <w:tcPr>
            <w:tcW w:w="7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61218" w14:textId="77777777" w:rsidR="00A76A44" w:rsidRPr="00A76A44" w:rsidRDefault="00A76A44" w:rsidP="00A76A44">
            <w:pPr>
              <w:rPr>
                <w:rFonts w:ascii="Times New Roman" w:hAnsi="Times New Roman" w:cs="Times New Roman"/>
              </w:rPr>
            </w:pPr>
            <w:r w:rsidRPr="00A76A44">
              <w:rPr>
                <w:rFonts w:ascii="Times New Roman" w:hAnsi="Times New Roman" w:cs="Times New Roman"/>
              </w:rPr>
              <w:t xml:space="preserve">УЗИ молочных желез </w:t>
            </w:r>
            <w:proofErr w:type="gramStart"/>
            <w:r w:rsidRPr="00A76A44">
              <w:rPr>
                <w:rFonts w:ascii="Times New Roman" w:hAnsi="Times New Roman" w:cs="Times New Roman"/>
              </w:rPr>
              <w:t>( с</w:t>
            </w:r>
            <w:proofErr w:type="gramEnd"/>
            <w:r w:rsidRPr="00A76A44">
              <w:rPr>
                <w:rFonts w:ascii="Times New Roman" w:hAnsi="Times New Roman" w:cs="Times New Roman"/>
              </w:rPr>
              <w:t xml:space="preserve"> двух сторон) и регионарных лимфатических узлов/ или маммография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EB53" w14:textId="77777777" w:rsidR="00A76A44" w:rsidRPr="0044725D" w:rsidRDefault="00A76A44" w:rsidP="00A7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A44" w:rsidRPr="0044725D" w14:paraId="3AAE8993" w14:textId="77777777" w:rsidTr="00A76A44">
        <w:trPr>
          <w:trHeight w:val="359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494D" w14:textId="77777777" w:rsidR="00A76A44" w:rsidRPr="00A76A44" w:rsidRDefault="00A76A44" w:rsidP="00286A27">
            <w:pPr>
              <w:rPr>
                <w:rFonts w:ascii="Times New Roman" w:hAnsi="Times New Roman" w:cs="Times New Roman"/>
              </w:rPr>
            </w:pPr>
            <w:proofErr w:type="spellStart"/>
            <w:r w:rsidRPr="00A76A44">
              <w:rPr>
                <w:rFonts w:ascii="Times New Roman" w:hAnsi="Times New Roman" w:cs="Times New Roman"/>
              </w:rPr>
              <w:t>Коль</w:t>
            </w:r>
            <w:r w:rsidR="00286A27">
              <w:rPr>
                <w:rFonts w:ascii="Times New Roman" w:hAnsi="Times New Roman" w:cs="Times New Roman"/>
              </w:rPr>
              <w:t>к</w:t>
            </w:r>
            <w:r w:rsidRPr="00A76A44">
              <w:rPr>
                <w:rFonts w:ascii="Times New Roman" w:hAnsi="Times New Roman" w:cs="Times New Roman"/>
              </w:rPr>
              <w:t>оскопия</w:t>
            </w:r>
            <w:proofErr w:type="spellEnd"/>
            <w:r w:rsidRPr="00A76A44">
              <w:rPr>
                <w:rFonts w:ascii="Times New Roman" w:hAnsi="Times New Roman" w:cs="Times New Roman"/>
              </w:rPr>
              <w:t xml:space="preserve"> расширенная входит в прием </w:t>
            </w:r>
            <w:proofErr w:type="gramStart"/>
            <w:r w:rsidRPr="00A76A44">
              <w:rPr>
                <w:rFonts w:ascii="Times New Roman" w:hAnsi="Times New Roman" w:cs="Times New Roman"/>
              </w:rPr>
              <w:t>( по</w:t>
            </w:r>
            <w:proofErr w:type="gramEnd"/>
            <w:r w:rsidRPr="00A76A44">
              <w:rPr>
                <w:rFonts w:ascii="Times New Roman" w:hAnsi="Times New Roman" w:cs="Times New Roman"/>
              </w:rPr>
              <w:t xml:space="preserve"> нал)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D3C1" w14:textId="77777777" w:rsidR="00A76A44" w:rsidRPr="0044725D" w:rsidRDefault="00A76A44" w:rsidP="00A7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A44" w:rsidRPr="0044725D" w14:paraId="57F613B6" w14:textId="77777777" w:rsidTr="00A76A44">
        <w:trPr>
          <w:trHeight w:val="359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0ACFC" w14:textId="77777777" w:rsidR="00A76A44" w:rsidRPr="00A76A44" w:rsidRDefault="00A76A44" w:rsidP="00A76A44">
            <w:pPr>
              <w:rPr>
                <w:rFonts w:ascii="Times New Roman" w:hAnsi="Times New Roman" w:cs="Times New Roman"/>
              </w:rPr>
            </w:pPr>
            <w:r w:rsidRPr="00A76A44">
              <w:rPr>
                <w:rFonts w:ascii="Times New Roman" w:hAnsi="Times New Roman" w:cs="Times New Roman"/>
              </w:rPr>
              <w:t>УЗИ органов брюшной полости (печень, желчный пузырь, желчные протоки, селезенка, поджелудочная железа) комплексное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1E8E" w14:textId="77777777" w:rsidR="00A76A44" w:rsidRPr="0044725D" w:rsidRDefault="00A76A44" w:rsidP="00A7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A44" w:rsidRPr="0044725D" w14:paraId="1B82E9FC" w14:textId="77777777" w:rsidTr="00A76A44">
        <w:trPr>
          <w:trHeight w:val="359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F1D10" w14:textId="77777777" w:rsidR="00A76A44" w:rsidRPr="00A76A44" w:rsidRDefault="00A76A44" w:rsidP="00A76A44">
            <w:pPr>
              <w:rPr>
                <w:rFonts w:ascii="Times New Roman" w:hAnsi="Times New Roman" w:cs="Times New Roman"/>
              </w:rPr>
            </w:pPr>
            <w:r w:rsidRPr="00A76A44">
              <w:rPr>
                <w:rFonts w:ascii="Times New Roman" w:hAnsi="Times New Roman" w:cs="Times New Roman"/>
              </w:rPr>
              <w:t>УЗИ щитовидной железы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B086" w14:textId="77777777" w:rsidR="00A76A44" w:rsidRPr="0044725D" w:rsidRDefault="00A76A44" w:rsidP="00A7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8573235" w14:textId="77777777" w:rsidR="00152A80" w:rsidRPr="00254CAD" w:rsidRDefault="00152A80" w:rsidP="00254CAD">
      <w:pPr>
        <w:jc w:val="both"/>
        <w:rPr>
          <w:rFonts w:ascii="Times New Roman" w:hAnsi="Times New Roman" w:cs="Times New Roman"/>
          <w:sz w:val="20"/>
          <w:szCs w:val="20"/>
        </w:rPr>
      </w:pPr>
      <w:r w:rsidRPr="002A2F75">
        <w:rPr>
          <w:rFonts w:ascii="Times New Roman" w:hAnsi="Times New Roman" w:cs="Times New Roman"/>
          <w:sz w:val="20"/>
          <w:szCs w:val="20"/>
        </w:rPr>
        <w:t>1.4</w:t>
      </w:r>
      <w:r w:rsidRPr="00254CAD">
        <w:rPr>
          <w:rFonts w:ascii="Times New Roman" w:hAnsi="Times New Roman" w:cs="Times New Roman"/>
          <w:sz w:val="20"/>
          <w:szCs w:val="20"/>
        </w:rPr>
        <w:t>. Ведение амбулаторной карты и другой медицинской документации, содержащей полную информацию об обращениях к врачу</w:t>
      </w:r>
      <w:r w:rsidR="00E1719C" w:rsidRPr="00254CAD">
        <w:rPr>
          <w:rFonts w:ascii="Times New Roman" w:hAnsi="Times New Roman" w:cs="Times New Roman"/>
          <w:sz w:val="20"/>
          <w:szCs w:val="20"/>
        </w:rPr>
        <w:t xml:space="preserve"> </w:t>
      </w:r>
      <w:r w:rsidR="001436D1">
        <w:rPr>
          <w:rFonts w:ascii="Times New Roman" w:hAnsi="Times New Roman" w:cs="Times New Roman"/>
          <w:sz w:val="20"/>
          <w:szCs w:val="20"/>
        </w:rPr>
        <w:t>специалисту</w:t>
      </w:r>
      <w:r w:rsidRPr="00254CAD">
        <w:rPr>
          <w:rFonts w:ascii="Times New Roman" w:hAnsi="Times New Roman" w:cs="Times New Roman"/>
          <w:sz w:val="20"/>
          <w:szCs w:val="20"/>
        </w:rPr>
        <w:t xml:space="preserve">, результатах лабораторных и инструментальных исследований. </w:t>
      </w:r>
    </w:p>
    <w:p w14:paraId="142DBD93" w14:textId="77777777" w:rsidR="00152A80" w:rsidRPr="00254CAD" w:rsidRDefault="00152A80" w:rsidP="00254CAD">
      <w:pPr>
        <w:jc w:val="both"/>
        <w:rPr>
          <w:rFonts w:ascii="Times New Roman" w:hAnsi="Times New Roman" w:cs="Times New Roman"/>
          <w:sz w:val="20"/>
          <w:szCs w:val="20"/>
        </w:rPr>
      </w:pPr>
      <w:r w:rsidRPr="00254CAD">
        <w:rPr>
          <w:rFonts w:ascii="Times New Roman" w:hAnsi="Times New Roman" w:cs="Times New Roman"/>
          <w:sz w:val="20"/>
          <w:szCs w:val="20"/>
        </w:rPr>
        <w:t xml:space="preserve">1.5. Оформление рецептов на лекарственные препараты (исключая льготные), направлений и выписок из амбулаторной карты (по медицинским показаниям), справок о состоянии здоровья. </w:t>
      </w:r>
    </w:p>
    <w:p w14:paraId="39CE6B39" w14:textId="77777777" w:rsidR="00E1719C" w:rsidRPr="001436D1" w:rsidRDefault="00353FAC" w:rsidP="001436D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="00152A80" w:rsidRPr="001436D1">
        <w:rPr>
          <w:rFonts w:ascii="Times New Roman" w:hAnsi="Times New Roman" w:cs="Times New Roman"/>
          <w:b/>
        </w:rPr>
        <w:t>Порядок предоставления медицинских услуг *</w:t>
      </w:r>
    </w:p>
    <w:p w14:paraId="3EF433BD" w14:textId="77777777" w:rsidR="00E1719C" w:rsidRPr="00353FAC" w:rsidRDefault="00353FAC" w:rsidP="00353F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="00E1719C" w:rsidRPr="00353FAC">
        <w:rPr>
          <w:rFonts w:ascii="Times New Roman" w:hAnsi="Times New Roman" w:cs="Times New Roman"/>
        </w:rPr>
        <w:t xml:space="preserve">Медицинские услуги оказываются Пациенту в соответствии с Программой при наличии документа, удостоверяющего личность Пациента. </w:t>
      </w:r>
    </w:p>
    <w:p w14:paraId="39719ED2" w14:textId="77777777" w:rsidR="00E1719C" w:rsidRDefault="00353FAC" w:rsidP="00353FAC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1719C" w:rsidRPr="00353FAC">
        <w:rPr>
          <w:rFonts w:ascii="Times New Roman" w:hAnsi="Times New Roman" w:cs="Times New Roman"/>
        </w:rPr>
        <w:t xml:space="preserve">Для получения медицинских услуг Пациент должен обратиться в «Поликлиника.ру» г. Москвы по </w:t>
      </w:r>
      <w:r w:rsidR="002A2F75">
        <w:rPr>
          <w:rFonts w:ascii="Times New Roman" w:hAnsi="Times New Roman" w:cs="Times New Roman"/>
        </w:rPr>
        <w:t>одному</w:t>
      </w:r>
      <w:r w:rsidR="00E1719C" w:rsidRPr="00353FAC">
        <w:rPr>
          <w:rFonts w:ascii="Times New Roman" w:hAnsi="Times New Roman" w:cs="Times New Roman"/>
        </w:rPr>
        <w:t xml:space="preserve"> из адресов: </w:t>
      </w:r>
    </w:p>
    <w:p w14:paraId="56E6AADD" w14:textId="77777777" w:rsidR="004613D1" w:rsidRPr="00353FAC" w:rsidRDefault="004613D1" w:rsidP="004613D1">
      <w:pPr>
        <w:pStyle w:val="a3"/>
        <w:ind w:left="360"/>
        <w:jc w:val="both"/>
        <w:rPr>
          <w:rFonts w:ascii="Times New Roman" w:hAnsi="Times New Roman" w:cs="Times New Roman"/>
        </w:rPr>
      </w:pPr>
    </w:p>
    <w:p w14:paraId="6A35D28C" w14:textId="77777777" w:rsidR="00353FAC" w:rsidRPr="00353FAC" w:rsidRDefault="00E1719C" w:rsidP="00353FAC">
      <w:pPr>
        <w:pStyle w:val="a3"/>
        <w:ind w:left="1080"/>
        <w:jc w:val="both"/>
        <w:rPr>
          <w:rFonts w:ascii="Times New Roman" w:hAnsi="Times New Roman" w:cs="Times New Roman"/>
        </w:rPr>
      </w:pPr>
      <w:r w:rsidRPr="005B78D0">
        <w:rPr>
          <w:rFonts w:ascii="Times New Roman" w:hAnsi="Times New Roman" w:cs="Times New Roman"/>
        </w:rPr>
        <w:t xml:space="preserve">- </w:t>
      </w:r>
      <w:r w:rsidR="00254CAD" w:rsidRPr="005B78D0">
        <w:rPr>
          <w:rFonts w:ascii="Times New Roman" w:hAnsi="Times New Roman" w:cs="Times New Roman"/>
        </w:rPr>
        <w:t>Таганская</w:t>
      </w:r>
      <w:r w:rsidR="00353FAC">
        <w:rPr>
          <w:rFonts w:ascii="Times New Roman" w:hAnsi="Times New Roman" w:cs="Times New Roman"/>
        </w:rPr>
        <w:t xml:space="preserve">, </w:t>
      </w:r>
      <w:r w:rsidR="00353FAC" w:rsidRPr="00353FAC">
        <w:rPr>
          <w:rFonts w:ascii="Times New Roman" w:hAnsi="Times New Roman" w:cs="Times New Roman"/>
        </w:rPr>
        <w:t xml:space="preserve">Адрес: </w:t>
      </w:r>
      <w:bookmarkStart w:id="0" w:name="_Hlk524516692"/>
      <w:r w:rsidR="00353FAC" w:rsidRPr="00353FAC">
        <w:rPr>
          <w:rFonts w:ascii="Times New Roman" w:hAnsi="Times New Roman" w:cs="Times New Roman"/>
        </w:rPr>
        <w:t xml:space="preserve">г. Москва, </w:t>
      </w:r>
      <w:bookmarkEnd w:id="0"/>
      <w:r w:rsidR="00353FAC" w:rsidRPr="00353FAC">
        <w:rPr>
          <w:rFonts w:ascii="Times New Roman" w:hAnsi="Times New Roman" w:cs="Times New Roman"/>
        </w:rPr>
        <w:t>ул. Таганская, д. 32/1, стр.17</w:t>
      </w:r>
    </w:p>
    <w:p w14:paraId="2DDB4523" w14:textId="77777777" w:rsidR="00E1719C" w:rsidRPr="00353FAC" w:rsidRDefault="00353FAC" w:rsidP="00353FA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353FAC">
        <w:rPr>
          <w:rFonts w:ascii="Times New Roman" w:hAnsi="Times New Roman" w:cs="Times New Roman"/>
        </w:rPr>
        <w:t>Метро: Таганская</w:t>
      </w:r>
    </w:p>
    <w:p w14:paraId="4FF8285B" w14:textId="77777777" w:rsidR="00353FAC" w:rsidRDefault="00E1719C" w:rsidP="00353FAC">
      <w:pPr>
        <w:pStyle w:val="a3"/>
        <w:ind w:left="1080"/>
        <w:jc w:val="both"/>
        <w:rPr>
          <w:rFonts w:ascii="Times New Roman" w:hAnsi="Times New Roman" w:cs="Times New Roman"/>
        </w:rPr>
      </w:pPr>
      <w:r w:rsidRPr="005B78D0">
        <w:rPr>
          <w:rFonts w:ascii="Times New Roman" w:hAnsi="Times New Roman" w:cs="Times New Roman"/>
        </w:rPr>
        <w:t xml:space="preserve">- </w:t>
      </w:r>
      <w:r w:rsidR="00254CAD" w:rsidRPr="005B78D0">
        <w:rPr>
          <w:rFonts w:ascii="Times New Roman" w:hAnsi="Times New Roman" w:cs="Times New Roman"/>
        </w:rPr>
        <w:t>Красные ворота</w:t>
      </w:r>
      <w:r w:rsidR="00353FAC">
        <w:rPr>
          <w:rFonts w:ascii="Times New Roman" w:hAnsi="Times New Roman" w:cs="Times New Roman"/>
        </w:rPr>
        <w:t xml:space="preserve">, </w:t>
      </w:r>
      <w:bookmarkStart w:id="1" w:name="_Hlk524522113"/>
      <w:r w:rsidR="00353FAC" w:rsidRPr="00353FAC">
        <w:rPr>
          <w:rFonts w:ascii="Times New Roman" w:hAnsi="Times New Roman" w:cs="Times New Roman"/>
        </w:rPr>
        <w:t>Адрес: г. Москва, ул. Новая Басманная, д.10 стр.1</w:t>
      </w:r>
      <w:r w:rsidR="00353FAC">
        <w:rPr>
          <w:rFonts w:ascii="Times New Roman" w:hAnsi="Times New Roman" w:cs="Times New Roman"/>
        </w:rPr>
        <w:t xml:space="preserve"> </w:t>
      </w:r>
    </w:p>
    <w:p w14:paraId="7E310053" w14:textId="77777777" w:rsidR="00E1719C" w:rsidRPr="00353FAC" w:rsidRDefault="00353FAC" w:rsidP="00353FAC">
      <w:pPr>
        <w:pStyle w:val="a3"/>
        <w:ind w:left="1080"/>
        <w:jc w:val="both"/>
        <w:rPr>
          <w:rFonts w:ascii="Times New Roman" w:hAnsi="Times New Roman" w:cs="Times New Roman"/>
        </w:rPr>
      </w:pPr>
      <w:r w:rsidRPr="00353FAC">
        <w:rPr>
          <w:rFonts w:ascii="Times New Roman" w:hAnsi="Times New Roman" w:cs="Times New Roman"/>
        </w:rPr>
        <w:t>Метро: Красные ворота</w:t>
      </w:r>
    </w:p>
    <w:bookmarkEnd w:id="1"/>
    <w:p w14:paraId="38E6651E" w14:textId="77777777" w:rsidR="00D7793F" w:rsidRDefault="00254CAD" w:rsidP="00353FAC">
      <w:pPr>
        <w:pStyle w:val="a3"/>
        <w:ind w:left="1080"/>
        <w:jc w:val="both"/>
        <w:rPr>
          <w:rFonts w:ascii="Times New Roman" w:hAnsi="Times New Roman" w:cs="Times New Roman"/>
        </w:rPr>
      </w:pPr>
      <w:r w:rsidRPr="005B78D0">
        <w:rPr>
          <w:rFonts w:ascii="Times New Roman" w:hAnsi="Times New Roman" w:cs="Times New Roman"/>
        </w:rPr>
        <w:t>- Сухаревская</w:t>
      </w:r>
      <w:r w:rsidR="00353FAC">
        <w:rPr>
          <w:rFonts w:ascii="Times New Roman" w:hAnsi="Times New Roman" w:cs="Times New Roman"/>
        </w:rPr>
        <w:t xml:space="preserve">, </w:t>
      </w:r>
      <w:bookmarkStart w:id="2" w:name="_Hlk524522085"/>
      <w:r w:rsidR="0005502A">
        <w:rPr>
          <w:rFonts w:ascii="Times New Roman" w:hAnsi="Times New Roman" w:cs="Times New Roman"/>
        </w:rPr>
        <w:t>Адрес: г. Москва, Большой Суха</w:t>
      </w:r>
      <w:r w:rsidR="00353FAC" w:rsidRPr="00353FAC">
        <w:rPr>
          <w:rFonts w:ascii="Times New Roman" w:hAnsi="Times New Roman" w:cs="Times New Roman"/>
        </w:rPr>
        <w:t>ревский переулок, д. 19, стр. 2</w:t>
      </w:r>
    </w:p>
    <w:p w14:paraId="79C1F833" w14:textId="77777777" w:rsidR="00254CAD" w:rsidRPr="00353FAC" w:rsidRDefault="00353FAC" w:rsidP="00353FAC">
      <w:pPr>
        <w:pStyle w:val="a3"/>
        <w:ind w:left="1080"/>
        <w:jc w:val="both"/>
        <w:rPr>
          <w:rFonts w:ascii="Times New Roman" w:hAnsi="Times New Roman" w:cs="Times New Roman"/>
        </w:rPr>
      </w:pPr>
      <w:r w:rsidRPr="00353FAC">
        <w:rPr>
          <w:rFonts w:ascii="Times New Roman" w:hAnsi="Times New Roman" w:cs="Times New Roman"/>
        </w:rPr>
        <w:t>Метро: Сух</w:t>
      </w:r>
      <w:r w:rsidR="0005502A">
        <w:rPr>
          <w:rFonts w:ascii="Times New Roman" w:hAnsi="Times New Roman" w:cs="Times New Roman"/>
        </w:rPr>
        <w:t>а</w:t>
      </w:r>
      <w:r w:rsidRPr="00353FAC">
        <w:rPr>
          <w:rFonts w:ascii="Times New Roman" w:hAnsi="Times New Roman" w:cs="Times New Roman"/>
        </w:rPr>
        <w:t>ревская</w:t>
      </w:r>
      <w:r>
        <w:rPr>
          <w:rFonts w:ascii="Times New Roman" w:hAnsi="Times New Roman" w:cs="Times New Roman"/>
        </w:rPr>
        <w:t xml:space="preserve"> </w:t>
      </w:r>
    </w:p>
    <w:bookmarkEnd w:id="2"/>
    <w:p w14:paraId="215BC799" w14:textId="77777777" w:rsidR="00353FAC" w:rsidRPr="00353FAC" w:rsidRDefault="00254CAD" w:rsidP="00353FAC">
      <w:pPr>
        <w:pStyle w:val="a3"/>
        <w:ind w:left="1080"/>
        <w:jc w:val="both"/>
        <w:rPr>
          <w:rFonts w:ascii="Times New Roman" w:hAnsi="Times New Roman" w:cs="Times New Roman"/>
        </w:rPr>
      </w:pPr>
      <w:r w:rsidRPr="005B78D0">
        <w:rPr>
          <w:rFonts w:ascii="Times New Roman" w:hAnsi="Times New Roman" w:cs="Times New Roman"/>
        </w:rPr>
        <w:t>-</w:t>
      </w:r>
      <w:r w:rsidR="006A7B4A">
        <w:rPr>
          <w:rFonts w:ascii="Times New Roman" w:hAnsi="Times New Roman" w:cs="Times New Roman"/>
        </w:rPr>
        <w:t xml:space="preserve"> Улица</w:t>
      </w:r>
      <w:r w:rsidRPr="005B78D0">
        <w:rPr>
          <w:rFonts w:ascii="Times New Roman" w:hAnsi="Times New Roman" w:cs="Times New Roman"/>
        </w:rPr>
        <w:t xml:space="preserve"> </w:t>
      </w:r>
      <w:r w:rsidR="001436D1">
        <w:rPr>
          <w:rFonts w:ascii="Times New Roman" w:hAnsi="Times New Roman" w:cs="Times New Roman"/>
        </w:rPr>
        <w:t>1905</w:t>
      </w:r>
      <w:r w:rsidR="00353FAC">
        <w:rPr>
          <w:rFonts w:ascii="Times New Roman" w:hAnsi="Times New Roman" w:cs="Times New Roman"/>
        </w:rPr>
        <w:t xml:space="preserve"> года, </w:t>
      </w:r>
      <w:r w:rsidR="00353FAC" w:rsidRPr="00353FAC">
        <w:rPr>
          <w:rFonts w:ascii="Times New Roman" w:hAnsi="Times New Roman" w:cs="Times New Roman"/>
        </w:rPr>
        <w:t xml:space="preserve">Адрес: </w:t>
      </w:r>
      <w:bookmarkStart w:id="3" w:name="_Hlk524522145"/>
      <w:r w:rsidR="00353FAC" w:rsidRPr="00353FAC">
        <w:rPr>
          <w:rFonts w:ascii="Times New Roman" w:hAnsi="Times New Roman" w:cs="Times New Roman"/>
        </w:rPr>
        <w:t>Адрес: г. Москва, Столярный переулок, д.7, к.2</w:t>
      </w:r>
    </w:p>
    <w:p w14:paraId="5904F0DA" w14:textId="77777777" w:rsidR="00353FAC" w:rsidRPr="00353FAC" w:rsidRDefault="00353FAC" w:rsidP="00353FAC">
      <w:pPr>
        <w:pStyle w:val="a3"/>
        <w:ind w:left="1080"/>
        <w:jc w:val="both"/>
        <w:rPr>
          <w:rFonts w:ascii="Times New Roman" w:hAnsi="Times New Roman" w:cs="Times New Roman"/>
        </w:rPr>
      </w:pPr>
      <w:r w:rsidRPr="00353FAC">
        <w:rPr>
          <w:rFonts w:ascii="Times New Roman" w:hAnsi="Times New Roman" w:cs="Times New Roman"/>
        </w:rPr>
        <w:t>Метро: 1905 года</w:t>
      </w:r>
    </w:p>
    <w:bookmarkEnd w:id="3"/>
    <w:p w14:paraId="2D98C4D8" w14:textId="77777777" w:rsidR="0091212C" w:rsidRDefault="0091212C" w:rsidP="0091212C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 соответствии с графиком работы Клиники: </w:t>
      </w:r>
    </w:p>
    <w:p w14:paraId="58C470A7" w14:textId="77777777" w:rsidR="0091212C" w:rsidRDefault="0091212C" w:rsidP="0091212C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-Уточнить время работы филиала, указанного в п. 2.2. по номеру Контакт-центра                   8-495-925-88-78, на регистратуре, а также на сайте –</w:t>
      </w:r>
      <w:r>
        <w:rPr>
          <w:rFonts w:ascii="Times New Roman" w:hAnsi="Times New Roman" w:cs="Times New Roman"/>
          <w:lang w:val="en-US"/>
        </w:rPr>
        <w:t>www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polyclinika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 xml:space="preserve"> в разделе Контакты. </w:t>
      </w:r>
    </w:p>
    <w:p w14:paraId="03229CE0" w14:textId="77777777" w:rsidR="00254CAD" w:rsidRPr="005B78D0" w:rsidRDefault="00E1719C" w:rsidP="00254CAD">
      <w:pPr>
        <w:jc w:val="both"/>
        <w:rPr>
          <w:rFonts w:ascii="Times New Roman" w:hAnsi="Times New Roman" w:cs="Times New Roman"/>
        </w:rPr>
      </w:pPr>
      <w:r w:rsidRPr="005B78D0">
        <w:rPr>
          <w:rFonts w:ascii="Times New Roman" w:hAnsi="Times New Roman" w:cs="Times New Roman"/>
        </w:rPr>
        <w:t xml:space="preserve">2.3. Записаться на прием к врачу можно через круглосуточный Контакт-центр Клиники по многоканальному телефону: </w:t>
      </w:r>
      <w:r w:rsidR="00E45C8B">
        <w:rPr>
          <w:rFonts w:ascii="Times New Roman" w:hAnsi="Times New Roman" w:cs="Times New Roman"/>
        </w:rPr>
        <w:t>8(495) -925-88-</w:t>
      </w:r>
      <w:r w:rsidR="00DB6350">
        <w:rPr>
          <w:rFonts w:ascii="Times New Roman" w:hAnsi="Times New Roman" w:cs="Times New Roman"/>
        </w:rPr>
        <w:t xml:space="preserve">78 </w:t>
      </w:r>
      <w:r w:rsidR="00DB6350" w:rsidRPr="005B78D0">
        <w:rPr>
          <w:rFonts w:ascii="Times New Roman" w:hAnsi="Times New Roman" w:cs="Times New Roman"/>
        </w:rPr>
        <w:t>или</w:t>
      </w:r>
      <w:r w:rsidRPr="005B78D0">
        <w:rPr>
          <w:rFonts w:ascii="Times New Roman" w:hAnsi="Times New Roman" w:cs="Times New Roman"/>
        </w:rPr>
        <w:t xml:space="preserve"> в регистратуре по любому из адресов Клиники, указанному в пункте 2.2. настоящей Программы. </w:t>
      </w:r>
    </w:p>
    <w:p w14:paraId="61E8E78F" w14:textId="77777777" w:rsidR="00254CAD" w:rsidRPr="001436D1" w:rsidRDefault="00E1719C" w:rsidP="00254CAD">
      <w:pPr>
        <w:ind w:firstLine="708"/>
        <w:jc w:val="center"/>
        <w:rPr>
          <w:rFonts w:ascii="Times New Roman" w:hAnsi="Times New Roman" w:cs="Times New Roman"/>
          <w:b/>
        </w:rPr>
      </w:pPr>
      <w:r w:rsidRPr="001436D1">
        <w:rPr>
          <w:rFonts w:ascii="Times New Roman" w:hAnsi="Times New Roman" w:cs="Times New Roman"/>
          <w:b/>
        </w:rPr>
        <w:t>3. Исключения из Программы</w:t>
      </w:r>
    </w:p>
    <w:p w14:paraId="3F083CE8" w14:textId="77777777" w:rsidR="00254CAD" w:rsidRPr="005B78D0" w:rsidRDefault="00E1719C" w:rsidP="00254CAD">
      <w:pPr>
        <w:jc w:val="both"/>
        <w:rPr>
          <w:rFonts w:ascii="Times New Roman" w:hAnsi="Times New Roman" w:cs="Times New Roman"/>
        </w:rPr>
      </w:pPr>
      <w:r w:rsidRPr="005B78D0">
        <w:rPr>
          <w:rFonts w:ascii="Times New Roman" w:hAnsi="Times New Roman" w:cs="Times New Roman"/>
        </w:rPr>
        <w:t xml:space="preserve">3.1. Медицинские услуги, проводимые по желанию Пациента, без медицинских показаний, не назначенные врачом </w:t>
      </w:r>
      <w:r w:rsidR="00254CAD" w:rsidRPr="005B78D0">
        <w:rPr>
          <w:rFonts w:ascii="Times New Roman" w:hAnsi="Times New Roman" w:cs="Times New Roman"/>
        </w:rPr>
        <w:t>«Поликлиника.ру»</w:t>
      </w:r>
      <w:r w:rsidR="005B78D0">
        <w:rPr>
          <w:rFonts w:ascii="Times New Roman" w:hAnsi="Times New Roman" w:cs="Times New Roman"/>
        </w:rPr>
        <w:t>.</w:t>
      </w:r>
      <w:r w:rsidR="00254CAD" w:rsidRPr="005B78D0">
        <w:rPr>
          <w:rFonts w:ascii="Times New Roman" w:hAnsi="Times New Roman" w:cs="Times New Roman"/>
        </w:rPr>
        <w:t xml:space="preserve"> </w:t>
      </w:r>
    </w:p>
    <w:p w14:paraId="3A156699" w14:textId="77777777" w:rsidR="002E7797" w:rsidRPr="005B78D0" w:rsidRDefault="00E1719C" w:rsidP="00254CAD">
      <w:pPr>
        <w:jc w:val="both"/>
        <w:rPr>
          <w:rFonts w:ascii="Times New Roman" w:hAnsi="Times New Roman" w:cs="Times New Roman"/>
        </w:rPr>
      </w:pPr>
      <w:r w:rsidRPr="005B78D0">
        <w:rPr>
          <w:rFonts w:ascii="Times New Roman" w:hAnsi="Times New Roman" w:cs="Times New Roman"/>
        </w:rPr>
        <w:t>3.2. Любые медицинские услуги, не указанные в пункте 1 настоящей Программы.</w:t>
      </w:r>
    </w:p>
    <w:p w14:paraId="620DDF03" w14:textId="77777777" w:rsidR="00254CAD" w:rsidRPr="005B78D0" w:rsidRDefault="00254CAD" w:rsidP="00353FAC">
      <w:pPr>
        <w:jc w:val="both"/>
        <w:rPr>
          <w:rFonts w:ascii="Times New Roman" w:hAnsi="Times New Roman" w:cs="Times New Roman"/>
        </w:rPr>
      </w:pPr>
      <w:r w:rsidRPr="005B78D0">
        <w:rPr>
          <w:rFonts w:ascii="Times New Roman" w:hAnsi="Times New Roman" w:cs="Times New Roman"/>
        </w:rPr>
        <w:t xml:space="preserve">3.3. Услуги, не предусмотренные настоящей Программой или количественное превышение входящих в Программу услуг, оплачиваются дополнительно. </w:t>
      </w:r>
    </w:p>
    <w:p w14:paraId="4931515A" w14:textId="77777777" w:rsidR="00E1719C" w:rsidRPr="005B78D0" w:rsidRDefault="00E1719C" w:rsidP="00E1719C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040ACCAE" w14:textId="77777777" w:rsidR="00E1719C" w:rsidRPr="005B78D0" w:rsidRDefault="00E1719C" w:rsidP="00E1719C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2D5AE0AA" w14:textId="77777777" w:rsidR="00E1719C" w:rsidRPr="00353FAC" w:rsidRDefault="00E1719C" w:rsidP="00353FAC">
      <w:pPr>
        <w:jc w:val="both"/>
        <w:rPr>
          <w:rFonts w:ascii="Times New Roman" w:hAnsi="Times New Roman" w:cs="Times New Roman"/>
        </w:rPr>
      </w:pPr>
    </w:p>
    <w:sectPr w:rsidR="00E1719C" w:rsidRPr="00353FAC" w:rsidSect="00111D73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B765E" w14:textId="77777777" w:rsidR="007573D8" w:rsidRDefault="007573D8" w:rsidP="00152A80">
      <w:pPr>
        <w:spacing w:after="0" w:line="240" w:lineRule="auto"/>
      </w:pPr>
      <w:r>
        <w:separator/>
      </w:r>
    </w:p>
  </w:endnote>
  <w:endnote w:type="continuationSeparator" w:id="0">
    <w:p w14:paraId="014D38C8" w14:textId="77777777" w:rsidR="007573D8" w:rsidRDefault="007573D8" w:rsidP="00152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11775" w14:textId="77777777" w:rsidR="007573D8" w:rsidRDefault="007573D8" w:rsidP="00152A80">
      <w:pPr>
        <w:spacing w:after="0" w:line="240" w:lineRule="auto"/>
      </w:pPr>
      <w:r>
        <w:separator/>
      </w:r>
    </w:p>
  </w:footnote>
  <w:footnote w:type="continuationSeparator" w:id="0">
    <w:p w14:paraId="76DF1793" w14:textId="77777777" w:rsidR="007573D8" w:rsidRDefault="007573D8" w:rsidP="00152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4123B"/>
    <w:multiLevelType w:val="multilevel"/>
    <w:tmpl w:val="443887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13447A9"/>
    <w:multiLevelType w:val="hybridMultilevel"/>
    <w:tmpl w:val="DAD26900"/>
    <w:lvl w:ilvl="0" w:tplc="65A0061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031FB8"/>
    <w:multiLevelType w:val="multilevel"/>
    <w:tmpl w:val="20DE62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7444DE8"/>
    <w:multiLevelType w:val="hybridMultilevel"/>
    <w:tmpl w:val="A21ED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093134">
    <w:abstractNumId w:val="3"/>
  </w:num>
  <w:num w:numId="2" w16cid:durableId="797259288">
    <w:abstractNumId w:val="2"/>
  </w:num>
  <w:num w:numId="3" w16cid:durableId="2048917831">
    <w:abstractNumId w:val="1"/>
  </w:num>
  <w:num w:numId="4" w16cid:durableId="1215116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97"/>
    <w:rsid w:val="00031959"/>
    <w:rsid w:val="0005502A"/>
    <w:rsid w:val="00111D73"/>
    <w:rsid w:val="001436D1"/>
    <w:rsid w:val="00152A80"/>
    <w:rsid w:val="0016513F"/>
    <w:rsid w:val="00254CAD"/>
    <w:rsid w:val="00286A27"/>
    <w:rsid w:val="002A2F75"/>
    <w:rsid w:val="002A7B90"/>
    <w:rsid w:val="002E7797"/>
    <w:rsid w:val="00327FED"/>
    <w:rsid w:val="00353FAC"/>
    <w:rsid w:val="003625BB"/>
    <w:rsid w:val="0042116D"/>
    <w:rsid w:val="0044725D"/>
    <w:rsid w:val="004613D1"/>
    <w:rsid w:val="004E0E1A"/>
    <w:rsid w:val="005A3666"/>
    <w:rsid w:val="005B78D0"/>
    <w:rsid w:val="005D453C"/>
    <w:rsid w:val="006A7B4A"/>
    <w:rsid w:val="007573D8"/>
    <w:rsid w:val="007A10A5"/>
    <w:rsid w:val="007A5ACF"/>
    <w:rsid w:val="00800B9B"/>
    <w:rsid w:val="0091212C"/>
    <w:rsid w:val="009125FA"/>
    <w:rsid w:val="00920FB4"/>
    <w:rsid w:val="00935050"/>
    <w:rsid w:val="00A54285"/>
    <w:rsid w:val="00A76A44"/>
    <w:rsid w:val="00B62915"/>
    <w:rsid w:val="00B94C3E"/>
    <w:rsid w:val="00C35BAF"/>
    <w:rsid w:val="00D7793F"/>
    <w:rsid w:val="00DB1C10"/>
    <w:rsid w:val="00DB6350"/>
    <w:rsid w:val="00E1719C"/>
    <w:rsid w:val="00E45C8B"/>
    <w:rsid w:val="00E80C60"/>
    <w:rsid w:val="00FF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1726"/>
  <w15:chartTrackingRefBased/>
  <w15:docId w15:val="{3F1FF082-1277-4ACE-877B-03634CEE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7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2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2A80"/>
  </w:style>
  <w:style w:type="paragraph" w:styleId="a6">
    <w:name w:val="footer"/>
    <w:basedOn w:val="a"/>
    <w:link w:val="a7"/>
    <w:uiPriority w:val="99"/>
    <w:unhideWhenUsed/>
    <w:rsid w:val="00152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2A80"/>
  </w:style>
  <w:style w:type="paragraph" w:styleId="a8">
    <w:name w:val="Balloon Text"/>
    <w:basedOn w:val="a"/>
    <w:link w:val="a9"/>
    <w:uiPriority w:val="99"/>
    <w:semiHidden/>
    <w:unhideWhenUsed/>
    <w:rsid w:val="007A5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5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Кульбачук Татьяна Григорьевна</dc:creator>
  <cp:keywords/>
  <dc:description/>
  <cp:lastModifiedBy>Шепель Олеся Павловна</cp:lastModifiedBy>
  <cp:revision>2</cp:revision>
  <cp:lastPrinted>2018-11-19T14:06:00Z</cp:lastPrinted>
  <dcterms:created xsi:type="dcterms:W3CDTF">2025-02-03T08:26:00Z</dcterms:created>
  <dcterms:modified xsi:type="dcterms:W3CDTF">2025-02-03T08:26:00Z</dcterms:modified>
</cp:coreProperties>
</file>