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BAB4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3ACD42EA" w14:textId="74A9EDEF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981C40">
        <w:rPr>
          <w:rFonts w:cs="Times New Roman"/>
          <w:b w:val="0"/>
          <w:sz w:val="18"/>
          <w:szCs w:val="18"/>
        </w:rPr>
        <w:t>25</w:t>
      </w:r>
      <w:r w:rsidR="00DF35DC">
        <w:rPr>
          <w:rFonts w:cs="Times New Roman"/>
          <w:b w:val="0"/>
          <w:sz w:val="18"/>
          <w:szCs w:val="18"/>
        </w:rPr>
        <w:t xml:space="preserve"> </w:t>
      </w:r>
      <w:r w:rsidRPr="00B27E9F">
        <w:rPr>
          <w:rFonts w:cs="Times New Roman"/>
          <w:b w:val="0"/>
          <w:sz w:val="18"/>
          <w:szCs w:val="18"/>
        </w:rPr>
        <w:t>г.</w:t>
      </w:r>
    </w:p>
    <w:p w14:paraId="6F8CD556" w14:textId="77777777" w:rsidR="00476256" w:rsidRPr="005A7FE9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БАЛАНС ЗДОРОВЬЯ ОПТИМА</w:t>
      </w:r>
    </w:p>
    <w:p w14:paraId="383AF253" w14:textId="77777777" w:rsidR="005A7FE9" w:rsidRPr="005A7FE9" w:rsidRDefault="005A7FE9" w:rsidP="005A7FE9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A7FE9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6C93D8C5" w14:textId="029B30E1" w:rsidR="005A7FE9" w:rsidRPr="005A7FE9" w:rsidRDefault="005A7FE9" w:rsidP="00E210F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A7FE9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08E12547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5FD0F6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5446B75E" w14:textId="77777777" w:rsidR="00BD2B7D" w:rsidRPr="00BD2B7D" w:rsidRDefault="00AF65E4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(61+</w:t>
      </w:r>
      <w:r w:rsidR="00BD2B7D" w:rsidRPr="00BD2B7D">
        <w:rPr>
          <w:rFonts w:ascii="Times New Roman" w:hAnsi="Times New Roman" w:cs="Times New Roman"/>
          <w:i/>
          <w:sz w:val="20"/>
          <w:szCs w:val="20"/>
        </w:rPr>
        <w:t>)</w:t>
      </w:r>
    </w:p>
    <w:p w14:paraId="37F56478" w14:textId="422F1025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C725BA">
        <w:rPr>
          <w:rFonts w:ascii="Times New Roman" w:hAnsi="Times New Roman" w:cs="Times New Roman"/>
          <w:i/>
          <w:sz w:val="20"/>
          <w:szCs w:val="20"/>
        </w:rPr>
        <w:t>128 800</w:t>
      </w:r>
      <w:r w:rsidR="00AF65E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руб</w:t>
      </w:r>
      <w:r w:rsidR="00DF35DC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3F575A08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525B8E7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63334125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57105E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71BBD83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4242DA" w14:textId="4CC24EBD" w:rsidR="00B37555" w:rsidRPr="005C3DB0" w:rsidRDefault="00B37555" w:rsidP="005C3DB0">
      <w:pPr>
        <w:pStyle w:val="a9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DB0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5C3DB0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5C3DB0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5C3DB0">
        <w:rPr>
          <w:rFonts w:ascii="Times New Roman" w:hAnsi="Times New Roman" w:cs="Times New Roman"/>
          <w:sz w:val="20"/>
          <w:szCs w:val="20"/>
        </w:rPr>
        <w:t xml:space="preserve"> </w:t>
      </w:r>
      <w:r w:rsidRPr="005C3DB0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5C3DB0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5C3DB0">
        <w:rPr>
          <w:rFonts w:ascii="Times New Roman" w:hAnsi="Times New Roman" w:cs="Times New Roman"/>
          <w:sz w:val="20"/>
          <w:szCs w:val="20"/>
        </w:rPr>
        <w:t>, мам</w:t>
      </w:r>
      <w:r w:rsidR="0052374C" w:rsidRPr="005C3DB0">
        <w:rPr>
          <w:rFonts w:ascii="Times New Roman" w:hAnsi="Times New Roman" w:cs="Times New Roman"/>
          <w:sz w:val="20"/>
          <w:szCs w:val="20"/>
        </w:rPr>
        <w:t>м</w:t>
      </w:r>
      <w:r w:rsidR="00B43830" w:rsidRPr="005C3DB0">
        <w:rPr>
          <w:rFonts w:ascii="Times New Roman" w:hAnsi="Times New Roman" w:cs="Times New Roman"/>
          <w:sz w:val="20"/>
          <w:szCs w:val="20"/>
        </w:rPr>
        <w:t>олог</w:t>
      </w:r>
      <w:r w:rsidRPr="005C3DB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439789" w14:textId="77777777" w:rsidR="005C3DB0" w:rsidRPr="006C4675" w:rsidRDefault="005C3DB0" w:rsidP="006C46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4675"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4E193FC1" w14:textId="77777777" w:rsidR="005C3DB0" w:rsidRPr="005C3DB0" w:rsidRDefault="005C3DB0" w:rsidP="005C3DB0">
      <w:pPr>
        <w:pStyle w:val="a9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C3DB0" w:rsidRPr="004211D4" w14:paraId="2555AEC5" w14:textId="77777777" w:rsidTr="009809ED">
        <w:trPr>
          <w:trHeight w:val="315"/>
        </w:trPr>
        <w:tc>
          <w:tcPr>
            <w:tcW w:w="10064" w:type="dxa"/>
            <w:hideMark/>
          </w:tcPr>
          <w:p w14:paraId="39AFB8EA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5C3DB0" w:rsidRPr="004211D4" w14:paraId="2234E38F" w14:textId="77777777" w:rsidTr="009809ED">
        <w:trPr>
          <w:trHeight w:val="315"/>
        </w:trPr>
        <w:tc>
          <w:tcPr>
            <w:tcW w:w="10064" w:type="dxa"/>
            <w:hideMark/>
          </w:tcPr>
          <w:p w14:paraId="631E7329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5C3DB0" w:rsidRPr="004211D4" w14:paraId="4BFC39F7" w14:textId="77777777" w:rsidTr="009809ED">
        <w:trPr>
          <w:trHeight w:val="315"/>
        </w:trPr>
        <w:tc>
          <w:tcPr>
            <w:tcW w:w="10064" w:type="dxa"/>
            <w:hideMark/>
          </w:tcPr>
          <w:p w14:paraId="620A9B7F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5C3DB0" w:rsidRPr="004211D4" w14:paraId="4C87360B" w14:textId="77777777" w:rsidTr="009809ED">
        <w:trPr>
          <w:trHeight w:val="945"/>
        </w:trPr>
        <w:tc>
          <w:tcPr>
            <w:tcW w:w="10064" w:type="dxa"/>
            <w:hideMark/>
          </w:tcPr>
          <w:p w14:paraId="2648A8FA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5C3DB0" w:rsidRPr="004211D4" w14:paraId="4891D514" w14:textId="77777777" w:rsidTr="009809ED">
        <w:trPr>
          <w:trHeight w:val="315"/>
        </w:trPr>
        <w:tc>
          <w:tcPr>
            <w:tcW w:w="10064" w:type="dxa"/>
            <w:hideMark/>
          </w:tcPr>
          <w:p w14:paraId="7A3118D0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5C3DB0" w:rsidRPr="004211D4" w14:paraId="5ADDE310" w14:textId="77777777" w:rsidTr="009809ED">
        <w:trPr>
          <w:trHeight w:val="315"/>
        </w:trPr>
        <w:tc>
          <w:tcPr>
            <w:tcW w:w="10064" w:type="dxa"/>
            <w:hideMark/>
          </w:tcPr>
          <w:p w14:paraId="1DA8414D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5C3DB0" w:rsidRPr="004211D4" w14:paraId="3CBA8998" w14:textId="77777777" w:rsidTr="009809ED">
        <w:trPr>
          <w:trHeight w:val="315"/>
        </w:trPr>
        <w:tc>
          <w:tcPr>
            <w:tcW w:w="10064" w:type="dxa"/>
            <w:hideMark/>
          </w:tcPr>
          <w:p w14:paraId="0D5CD095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5C3DB0" w:rsidRPr="004211D4" w14:paraId="5C78AB05" w14:textId="77777777" w:rsidTr="009809ED">
        <w:trPr>
          <w:trHeight w:val="315"/>
        </w:trPr>
        <w:tc>
          <w:tcPr>
            <w:tcW w:w="10064" w:type="dxa"/>
            <w:hideMark/>
          </w:tcPr>
          <w:p w14:paraId="5B3D5F2A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5C3DB0" w:rsidRPr="004211D4" w14:paraId="390C1F3D" w14:textId="77777777" w:rsidTr="009809ED">
        <w:trPr>
          <w:trHeight w:val="315"/>
        </w:trPr>
        <w:tc>
          <w:tcPr>
            <w:tcW w:w="10064" w:type="dxa"/>
            <w:hideMark/>
          </w:tcPr>
          <w:p w14:paraId="1C45B3B6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5C3DB0" w:rsidRPr="004211D4" w14:paraId="14986980" w14:textId="77777777" w:rsidTr="009809ED">
        <w:trPr>
          <w:trHeight w:val="315"/>
        </w:trPr>
        <w:tc>
          <w:tcPr>
            <w:tcW w:w="10064" w:type="dxa"/>
            <w:hideMark/>
          </w:tcPr>
          <w:p w14:paraId="21174400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5C3DB0" w:rsidRPr="004211D4" w14:paraId="3D5608B6" w14:textId="77777777" w:rsidTr="009809ED">
        <w:trPr>
          <w:trHeight w:val="315"/>
        </w:trPr>
        <w:tc>
          <w:tcPr>
            <w:tcW w:w="10064" w:type="dxa"/>
            <w:hideMark/>
          </w:tcPr>
          <w:p w14:paraId="36142180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5C3DB0" w:rsidRPr="004211D4" w14:paraId="11999644" w14:textId="77777777" w:rsidTr="009809ED">
        <w:trPr>
          <w:trHeight w:val="315"/>
        </w:trPr>
        <w:tc>
          <w:tcPr>
            <w:tcW w:w="10064" w:type="dxa"/>
            <w:hideMark/>
          </w:tcPr>
          <w:p w14:paraId="28990676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1.3. Инструментальные методы</w:t>
            </w:r>
          </w:p>
        </w:tc>
      </w:tr>
      <w:tr w:rsidR="005C3DB0" w:rsidRPr="004211D4" w14:paraId="785A8754" w14:textId="77777777" w:rsidTr="009809ED">
        <w:trPr>
          <w:trHeight w:val="510"/>
        </w:trPr>
        <w:tc>
          <w:tcPr>
            <w:tcW w:w="10064" w:type="dxa"/>
            <w:hideMark/>
          </w:tcPr>
          <w:p w14:paraId="4C26676C" w14:textId="77777777" w:rsidR="005C3DB0" w:rsidRPr="004211D4" w:rsidRDefault="005C3DB0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5E826DFC" w14:textId="77777777" w:rsidR="005C3DB0" w:rsidRPr="005C3DB0" w:rsidRDefault="005C3DB0" w:rsidP="005C3DB0">
      <w:pPr>
        <w:pStyle w:val="a9"/>
        <w:spacing w:after="0"/>
        <w:ind w:left="405"/>
        <w:jc w:val="both"/>
        <w:rPr>
          <w:rFonts w:ascii="Times New Roman" w:hAnsi="Times New Roman" w:cs="Times New Roman"/>
          <w:sz w:val="20"/>
          <w:szCs w:val="20"/>
        </w:rPr>
      </w:pPr>
    </w:p>
    <w:p w14:paraId="3F0B6D20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664CDA" w14:textId="77777777" w:rsidR="00B37555" w:rsidRPr="00570A77" w:rsidRDefault="00B37555" w:rsidP="00AF65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>1.2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D85DD6">
        <w:rPr>
          <w:rFonts w:ascii="Times New Roman" w:hAnsi="Times New Roman" w:cs="Times New Roman"/>
          <w:sz w:val="20"/>
          <w:szCs w:val="20"/>
        </w:rPr>
        <w:t xml:space="preserve">  </w:t>
      </w:r>
      <w:r w:rsidR="000300F3">
        <w:rPr>
          <w:rFonts w:ascii="Times New Roman" w:hAnsi="Times New Roman" w:cs="Times New Roman"/>
          <w:sz w:val="20"/>
          <w:szCs w:val="20"/>
        </w:rPr>
        <w:t>,</w:t>
      </w:r>
      <w:r w:rsidR="00597F3D" w:rsidRPr="00BD2B7D">
        <w:rPr>
          <w:rFonts w:ascii="Times New Roman" w:hAnsi="Times New Roman" w:cs="Times New Roman"/>
          <w:sz w:val="20"/>
          <w:szCs w:val="20"/>
        </w:rPr>
        <w:t>общеклинические исследования кала: общий анализ кала (</w:t>
      </w:r>
      <w:proofErr w:type="spellStart"/>
      <w:r w:rsidR="00597F3D" w:rsidRPr="00BD2B7D">
        <w:rPr>
          <w:rFonts w:ascii="Times New Roman" w:hAnsi="Times New Roman" w:cs="Times New Roman"/>
          <w:sz w:val="20"/>
          <w:szCs w:val="20"/>
        </w:rPr>
        <w:t>копрограмма</w:t>
      </w:r>
      <w:proofErr w:type="spellEnd"/>
      <w:r w:rsidR="00597F3D" w:rsidRPr="00BD2B7D">
        <w:rPr>
          <w:rFonts w:ascii="Times New Roman" w:hAnsi="Times New Roman" w:cs="Times New Roman"/>
          <w:sz w:val="20"/>
          <w:szCs w:val="20"/>
        </w:rPr>
        <w:t>); анализ кала на скрытую кровь; анализ кала на яйца гельминтов; исследование соскоба на энтеробиоз;</w:t>
      </w:r>
      <w:r w:rsidR="00D85DD6">
        <w:rPr>
          <w:rFonts w:ascii="Times New Roman" w:hAnsi="Times New Roman" w:cs="Times New Roman"/>
          <w:sz w:val="20"/>
          <w:szCs w:val="20"/>
        </w:rPr>
        <w:t xml:space="preserve"> биохимический анализ крови( до 15 показателей), </w:t>
      </w:r>
      <w:r w:rsidRPr="00BD2B7D">
        <w:rPr>
          <w:rFonts w:ascii="Times New Roman" w:hAnsi="Times New Roman" w:cs="Times New Roman"/>
          <w:sz w:val="20"/>
          <w:szCs w:val="20"/>
        </w:rPr>
        <w:t>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</w:t>
      </w:r>
      <w:r w:rsidR="000300F3">
        <w:rPr>
          <w:rFonts w:ascii="Times New Roman" w:hAnsi="Times New Roman" w:cs="Times New Roman"/>
          <w:sz w:val="20"/>
          <w:szCs w:val="20"/>
        </w:rPr>
        <w:t>5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показателей за срок действия договора), гормональные анализы </w:t>
      </w:r>
      <w:r w:rsidR="000300F3">
        <w:rPr>
          <w:rFonts w:ascii="Times New Roman" w:hAnsi="Times New Roman" w:cs="Times New Roman"/>
          <w:sz w:val="20"/>
          <w:szCs w:val="20"/>
        </w:rPr>
        <w:t xml:space="preserve">( однократно, </w:t>
      </w:r>
      <w:r w:rsidRPr="00BD2B7D">
        <w:rPr>
          <w:rFonts w:ascii="Times New Roman" w:hAnsi="Times New Roman" w:cs="Times New Roman"/>
          <w:sz w:val="20"/>
          <w:szCs w:val="20"/>
        </w:rPr>
        <w:t>в объеме гормоно</w:t>
      </w:r>
      <w:r w:rsidR="000300F3">
        <w:rPr>
          <w:rFonts w:ascii="Times New Roman" w:hAnsi="Times New Roman" w:cs="Times New Roman"/>
          <w:sz w:val="20"/>
          <w:szCs w:val="20"/>
        </w:rPr>
        <w:t>в щитовидной железы Т3, Т4, ТТГ)</w:t>
      </w:r>
      <w:r w:rsidRPr="00BD2B7D">
        <w:rPr>
          <w:rFonts w:ascii="Times New Roman" w:hAnsi="Times New Roman" w:cs="Times New Roman"/>
          <w:sz w:val="20"/>
          <w:szCs w:val="20"/>
        </w:rPr>
        <w:t>, бактериологические анализы (диагно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стика дифтерии и кишечных инфекций однократно</w:t>
      </w:r>
      <w:r w:rsidR="000300F3">
        <w:rPr>
          <w:rFonts w:ascii="Times New Roman" w:hAnsi="Times New Roman" w:cs="Times New Roman"/>
          <w:sz w:val="20"/>
          <w:szCs w:val="20"/>
        </w:rPr>
        <w:t>)</w:t>
      </w:r>
      <w:r w:rsidR="00570A77">
        <w:rPr>
          <w:rFonts w:ascii="Times New Roman" w:hAnsi="Times New Roman" w:cs="Times New Roman"/>
          <w:sz w:val="20"/>
          <w:szCs w:val="20"/>
        </w:rPr>
        <w:t xml:space="preserve">,иммунологические (общие </w:t>
      </w:r>
      <w:proofErr w:type="spellStart"/>
      <w:r w:rsidR="00570A77">
        <w:rPr>
          <w:rFonts w:ascii="Times New Roman" w:hAnsi="Times New Roman" w:cs="Times New Roman"/>
          <w:sz w:val="20"/>
          <w:szCs w:val="20"/>
        </w:rPr>
        <w:t>Ig</w:t>
      </w:r>
      <w:proofErr w:type="spellEnd"/>
      <w:r w:rsidR="00570A77">
        <w:rPr>
          <w:rFonts w:ascii="Times New Roman" w:hAnsi="Times New Roman" w:cs="Times New Roman"/>
          <w:sz w:val="20"/>
          <w:szCs w:val="20"/>
        </w:rPr>
        <w:t xml:space="preserve"> E ,G,M)</w:t>
      </w:r>
    </w:p>
    <w:p w14:paraId="539F1412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D1DE51" w14:textId="77777777" w:rsidR="00B37555" w:rsidRPr="00BD2B7D" w:rsidRDefault="00B2411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1.3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4A92D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35F0B5B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6E775B3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73F2EF8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49DBB77A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0D1AAE6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53A121D2" w14:textId="3B464A8B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>- не более 5 исследований за период прикрепления</w:t>
      </w:r>
      <w:r w:rsidR="00240A8E">
        <w:rPr>
          <w:rFonts w:ascii="Times New Roman" w:hAnsi="Times New Roman" w:cs="Times New Roman"/>
          <w:sz w:val="20"/>
          <w:szCs w:val="20"/>
        </w:rPr>
        <w:t>;</w:t>
      </w:r>
    </w:p>
    <w:p w14:paraId="0DCAA649" w14:textId="77777777" w:rsidR="00240A8E" w:rsidRDefault="00240A8E" w:rsidP="00240A8E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</w:t>
      </w:r>
      <w:r>
        <w:rPr>
          <w:rFonts w:ascii="Times New Roman" w:hAnsi="Times New Roman" w:cs="Times New Roman"/>
          <w:b/>
          <w:bCs/>
          <w:sz w:val="20"/>
          <w:szCs w:val="20"/>
        </w:rPr>
        <w:t>или</w:t>
      </w:r>
      <w:r>
        <w:rPr>
          <w:rFonts w:ascii="Times New Roman" w:hAnsi="Times New Roman" w:cs="Times New Roman"/>
          <w:sz w:val="20"/>
          <w:szCs w:val="20"/>
        </w:rPr>
        <w:t xml:space="preserve"> дуплексные методы исследования (однократно);</w:t>
      </w:r>
    </w:p>
    <w:p w14:paraId="3259ED33" w14:textId="77777777" w:rsidR="00240A8E" w:rsidRDefault="00240A8E" w:rsidP="00240A8E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4DD56409" w14:textId="2C91147A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(ЭГДС– однократно); </w:t>
      </w:r>
    </w:p>
    <w:p w14:paraId="0E6B9B0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5127AC71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7A0F54C5" w14:textId="4DB66020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39341515" w14:textId="2489F6E1" w:rsidR="00B37555" w:rsidRPr="00CE4A21" w:rsidRDefault="00CD5210" w:rsidP="007835E4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E4A21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73FD9210" w14:textId="77777777" w:rsidR="00CE4A21" w:rsidRDefault="00CE4A21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19A8DD" w14:textId="5BD0CAB6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596FDEC8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33C276D9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465634A7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742ED1FE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33AE99F" w14:textId="77777777" w:rsidR="00B37555" w:rsidRPr="00A358E5" w:rsidRDefault="00B37555" w:rsidP="000938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1.5.</w:t>
      </w:r>
      <w:r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0570C662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774D08" w14:textId="52A493EB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8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5D304EC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70A37B" w14:textId="2F22DD8A" w:rsidR="00B669E8" w:rsidRDefault="00B669E8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9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616D4D">
        <w:rPr>
          <w:rFonts w:ascii="Times New Roman" w:hAnsi="Times New Roman" w:cs="Times New Roman"/>
          <w:sz w:val="20"/>
          <w:szCs w:val="20"/>
        </w:rPr>
        <w:t xml:space="preserve"> </w:t>
      </w:r>
      <w:r w:rsidR="00032619">
        <w:rPr>
          <w:rFonts w:ascii="Times New Roman" w:hAnsi="Times New Roman" w:cs="Times New Roman"/>
          <w:sz w:val="20"/>
          <w:szCs w:val="20"/>
        </w:rPr>
        <w:t>30</w:t>
      </w:r>
      <w:r w:rsidR="00616D4D">
        <w:rPr>
          <w:rFonts w:ascii="Times New Roman" w:hAnsi="Times New Roman" w:cs="Times New Roman"/>
          <w:sz w:val="20"/>
          <w:szCs w:val="20"/>
        </w:rPr>
        <w:t xml:space="preserve">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</w:t>
      </w:r>
    </w:p>
    <w:p w14:paraId="3B3C860B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EF1E1A" w14:textId="03C7927D" w:rsidR="00666141" w:rsidRDefault="00B669E8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10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616D4D">
        <w:rPr>
          <w:rFonts w:ascii="Times New Roman" w:hAnsi="Times New Roman" w:cs="Times New Roman"/>
          <w:sz w:val="20"/>
          <w:szCs w:val="20"/>
        </w:rPr>
        <w:t xml:space="preserve"> </w:t>
      </w:r>
      <w:r w:rsidR="00032619">
        <w:rPr>
          <w:rFonts w:ascii="Times New Roman" w:hAnsi="Times New Roman" w:cs="Times New Roman"/>
          <w:sz w:val="20"/>
          <w:szCs w:val="20"/>
        </w:rPr>
        <w:t>30</w:t>
      </w:r>
      <w:r w:rsidR="00616D4D">
        <w:rPr>
          <w:rFonts w:ascii="Times New Roman" w:hAnsi="Times New Roman" w:cs="Times New Roman"/>
          <w:sz w:val="20"/>
          <w:szCs w:val="20"/>
        </w:rPr>
        <w:t xml:space="preserve"> км от</w:t>
      </w:r>
      <w:r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3F629793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5DAADC" w14:textId="5CC569FF" w:rsidR="00B669E8" w:rsidRDefault="00570A77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830F32">
        <w:rPr>
          <w:rFonts w:ascii="Times New Roman" w:hAnsi="Times New Roman" w:cs="Times New Roman"/>
          <w:b/>
          <w:sz w:val="20"/>
          <w:szCs w:val="20"/>
        </w:rPr>
        <w:t>1</w:t>
      </w:r>
      <w:r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>
        <w:rPr>
          <w:rFonts w:ascii="Times New Roman" w:hAnsi="Times New Roman" w:cs="Times New Roman"/>
          <w:sz w:val="20"/>
          <w:szCs w:val="20"/>
        </w:rPr>
        <w:t xml:space="preserve"> 10 сеансов за период действия договора </w:t>
      </w:r>
    </w:p>
    <w:p w14:paraId="58708633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D928EB" w14:textId="00BAF687" w:rsidR="00570A77" w:rsidRDefault="00570A77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830F32">
        <w:rPr>
          <w:rFonts w:ascii="Times New Roman" w:hAnsi="Times New Roman" w:cs="Times New Roman"/>
          <w:b/>
          <w:sz w:val="20"/>
          <w:szCs w:val="20"/>
        </w:rPr>
        <w:t>2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Pr="00570A77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7903A9C4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94C1B6" w14:textId="7C13F029" w:rsidR="00B669E8" w:rsidRDefault="00A358E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830F32">
        <w:rPr>
          <w:rFonts w:ascii="Times New Roman" w:hAnsi="Times New Roman" w:cs="Times New Roman"/>
          <w:b/>
          <w:sz w:val="20"/>
          <w:szCs w:val="20"/>
        </w:rPr>
        <w:t>3</w:t>
      </w:r>
      <w:r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1D299C">
        <w:rPr>
          <w:rFonts w:ascii="Times New Roman" w:hAnsi="Times New Roman" w:cs="Times New Roman"/>
          <w:sz w:val="20"/>
          <w:szCs w:val="20"/>
        </w:rPr>
        <w:t>6</w:t>
      </w:r>
      <w:r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11D82030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78657" w14:textId="5445DABD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14</w:t>
      </w:r>
      <w:r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57C97439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7C8685" w14:textId="3D988081" w:rsidR="00B37555" w:rsidRPr="00BD2B7D" w:rsidRDefault="00780066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830F32">
        <w:rPr>
          <w:rFonts w:ascii="Times New Roman" w:hAnsi="Times New Roman" w:cs="Times New Roman"/>
          <w:b/>
          <w:sz w:val="20"/>
          <w:szCs w:val="20"/>
        </w:rPr>
        <w:t>15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419806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71F3C0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3DCAB4E" w14:textId="77777777" w:rsidR="00DF35DC" w:rsidRPr="00BD2B7D" w:rsidRDefault="00DF35DC" w:rsidP="00DF35D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43A46EBB" w14:textId="77777777" w:rsidR="00DF35DC" w:rsidRPr="00BD2B7D" w:rsidRDefault="00DF35DC" w:rsidP="00DF35D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1638D9E6" w14:textId="77777777" w:rsidR="00DF35DC" w:rsidRDefault="00DF35DC" w:rsidP="00DF35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BF77E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DF35DC" w:rsidRPr="00BD2B7D" w:rsidSect="00DF35DC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4C225352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1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1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5BE3539E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3B0BC4A4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4D83A52A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4E641113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6FEFF76B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63F3A4D4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150734A8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507BCA20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Янгеля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38061733" w14:textId="77777777" w:rsidR="00DF35DC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5CB4D6BE" w14:textId="77777777" w:rsidR="00DF35DC" w:rsidRPr="00492046" w:rsidRDefault="00DF35DC" w:rsidP="00DF35DC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209F2159" w14:textId="77777777" w:rsidR="00DF35DC" w:rsidRDefault="00DF35DC" w:rsidP="00DF3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CF2382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F35DC" w:rsidRPr="00BD2B7D" w:rsidSect="00DF35DC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0C91F358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DF35DC" w:rsidRPr="00BD2B7D" w:rsidSect="00DF35DC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56312486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3653134E" w14:textId="77777777" w:rsidR="00DF35DC" w:rsidRPr="00BD2B7D" w:rsidRDefault="00DF35DC" w:rsidP="00DF3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041E0564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0D26FDF" w14:textId="77777777" w:rsidR="00DF35DC" w:rsidRPr="000D220E" w:rsidRDefault="00DF35DC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EC1739F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7D4745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DF35DC">
          <w:headerReference w:type="default" r:id="rId11"/>
          <w:footerReference w:type="default" r:id="rId12"/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bookmarkEnd w:id="0"/>
    <w:p w14:paraId="1723F7DD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9E88BEF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494D47E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34CD7C2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4A21E12E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10C86DD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742A998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2151F59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6047786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0E2B30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03FAE27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4ACDED2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590FE4C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1C8B0E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1B37B5D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3478864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2A48404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666141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30D645A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273BB09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7F1D01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52C9EB2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274E683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6000EC6" w14:textId="051A838C" w:rsidR="00666141" w:rsidRPr="00666141" w:rsidRDefault="00C44E16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B4375C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60A47C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037194F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76D57C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78CDF53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044289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21D660A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846D62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1092C78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69FD375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324118B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065EE8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2092D5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51C619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D84CDA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310908C2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42A1D1D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4FC1D5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66FF671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6F22527D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3"/>
          <w:footerReference w:type="default" r:id="rId14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12C378A7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5"/>
      <w:footerReference w:type="default" r:id="rId16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CA10" w14:textId="77777777" w:rsidR="00F7605E" w:rsidRDefault="00F7605E" w:rsidP="00476256">
      <w:pPr>
        <w:spacing w:after="0" w:line="240" w:lineRule="auto"/>
      </w:pPr>
      <w:r>
        <w:separator/>
      </w:r>
    </w:p>
  </w:endnote>
  <w:endnote w:type="continuationSeparator" w:id="0">
    <w:p w14:paraId="623482F9" w14:textId="77777777" w:rsidR="00F7605E" w:rsidRDefault="00F7605E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5D05" w14:textId="77777777" w:rsidR="00DF35DC" w:rsidRPr="00E210F5" w:rsidRDefault="00DF35DC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3DB55FCF" w14:textId="77777777" w:rsidR="00DF35DC" w:rsidRDefault="00DF35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59B3" w14:textId="77777777" w:rsidR="00DF35DC" w:rsidRPr="00E210F5" w:rsidRDefault="00DF35DC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8042622" w14:textId="77777777" w:rsidR="00DF35DC" w:rsidRDefault="00DF35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13CE" w14:textId="3FCA8CD0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DF35DC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280EA380" w14:textId="77777777" w:rsidR="00B27E9F" w:rsidRDefault="00B27E9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2DC2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11E288C" w14:textId="77777777" w:rsidR="00666141" w:rsidRDefault="0066614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F23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5F357ED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A827" w14:textId="77777777" w:rsidR="00F7605E" w:rsidRDefault="00F7605E" w:rsidP="00476256">
      <w:pPr>
        <w:spacing w:after="0" w:line="240" w:lineRule="auto"/>
      </w:pPr>
      <w:r>
        <w:separator/>
      </w:r>
    </w:p>
  </w:footnote>
  <w:footnote w:type="continuationSeparator" w:id="0">
    <w:p w14:paraId="34E249DC" w14:textId="77777777" w:rsidR="00F7605E" w:rsidRDefault="00F7605E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52F0" w14:textId="77777777" w:rsidR="00DF35DC" w:rsidRPr="00E210F5" w:rsidRDefault="00DF35DC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1D1D42" wp14:editId="1DF85727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7F334D" id="Прямая соединительная линия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B343567" wp14:editId="7CF1A02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C533C5" id="Прямая соединительная линия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12B3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E53041" wp14:editId="2C78D4F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8E55FB" wp14:editId="198540A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BD22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0DD834" wp14:editId="362C09B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7CE474" wp14:editId="1C551A7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F076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54FC1" wp14:editId="033150A5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F7FE5" wp14:editId="200A1F4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53B2"/>
    <w:multiLevelType w:val="multilevel"/>
    <w:tmpl w:val="28942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3798128">
    <w:abstractNumId w:val="7"/>
  </w:num>
  <w:num w:numId="2" w16cid:durableId="838080707">
    <w:abstractNumId w:val="4"/>
  </w:num>
  <w:num w:numId="3" w16cid:durableId="1849295890">
    <w:abstractNumId w:val="9"/>
  </w:num>
  <w:num w:numId="4" w16cid:durableId="898587744">
    <w:abstractNumId w:val="10"/>
  </w:num>
  <w:num w:numId="5" w16cid:durableId="1909265337">
    <w:abstractNumId w:val="3"/>
  </w:num>
  <w:num w:numId="6" w16cid:durableId="1338381050">
    <w:abstractNumId w:val="1"/>
  </w:num>
  <w:num w:numId="7" w16cid:durableId="147522927">
    <w:abstractNumId w:val="2"/>
  </w:num>
  <w:num w:numId="8" w16cid:durableId="857618775">
    <w:abstractNumId w:val="5"/>
  </w:num>
  <w:num w:numId="9" w16cid:durableId="1600260743">
    <w:abstractNumId w:val="12"/>
  </w:num>
  <w:num w:numId="10" w16cid:durableId="1840189567">
    <w:abstractNumId w:val="14"/>
  </w:num>
  <w:num w:numId="11" w16cid:durableId="1044064595">
    <w:abstractNumId w:val="0"/>
  </w:num>
  <w:num w:numId="12" w16cid:durableId="1431120554">
    <w:abstractNumId w:val="8"/>
  </w:num>
  <w:num w:numId="13" w16cid:durableId="1797021675">
    <w:abstractNumId w:val="13"/>
  </w:num>
  <w:num w:numId="14" w16cid:durableId="623079624">
    <w:abstractNumId w:val="8"/>
  </w:num>
  <w:num w:numId="15" w16cid:durableId="1614820756">
    <w:abstractNumId w:val="6"/>
  </w:num>
  <w:num w:numId="16" w16cid:durableId="37998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32619"/>
    <w:rsid w:val="00093801"/>
    <w:rsid w:val="000A6370"/>
    <w:rsid w:val="000D220E"/>
    <w:rsid w:val="000D2453"/>
    <w:rsid w:val="000D58EF"/>
    <w:rsid w:val="000E3957"/>
    <w:rsid w:val="00135280"/>
    <w:rsid w:val="00155B16"/>
    <w:rsid w:val="00196E6E"/>
    <w:rsid w:val="001D299C"/>
    <w:rsid w:val="00240A8E"/>
    <w:rsid w:val="0027076E"/>
    <w:rsid w:val="002876B4"/>
    <w:rsid w:val="002917BD"/>
    <w:rsid w:val="002A2453"/>
    <w:rsid w:val="002C7DC4"/>
    <w:rsid w:val="00311E82"/>
    <w:rsid w:val="00315112"/>
    <w:rsid w:val="00317972"/>
    <w:rsid w:val="0039640D"/>
    <w:rsid w:val="003D71EA"/>
    <w:rsid w:val="00464305"/>
    <w:rsid w:val="00476256"/>
    <w:rsid w:val="0047777E"/>
    <w:rsid w:val="0049255E"/>
    <w:rsid w:val="004B47F9"/>
    <w:rsid w:val="004B73A4"/>
    <w:rsid w:val="004B7FB1"/>
    <w:rsid w:val="00503689"/>
    <w:rsid w:val="00522768"/>
    <w:rsid w:val="0052374C"/>
    <w:rsid w:val="00554845"/>
    <w:rsid w:val="00556F39"/>
    <w:rsid w:val="00570A77"/>
    <w:rsid w:val="00584388"/>
    <w:rsid w:val="00597F3D"/>
    <w:rsid w:val="005A7FE9"/>
    <w:rsid w:val="005C3DB0"/>
    <w:rsid w:val="005C73D5"/>
    <w:rsid w:val="00616D4D"/>
    <w:rsid w:val="006624CF"/>
    <w:rsid w:val="00666141"/>
    <w:rsid w:val="006A3972"/>
    <w:rsid w:val="006C4675"/>
    <w:rsid w:val="006D7265"/>
    <w:rsid w:val="006E5039"/>
    <w:rsid w:val="00700F7F"/>
    <w:rsid w:val="00712B76"/>
    <w:rsid w:val="00756FC7"/>
    <w:rsid w:val="00780066"/>
    <w:rsid w:val="0078285C"/>
    <w:rsid w:val="00791549"/>
    <w:rsid w:val="0080019F"/>
    <w:rsid w:val="00821235"/>
    <w:rsid w:val="00830F32"/>
    <w:rsid w:val="0083278E"/>
    <w:rsid w:val="00876CC4"/>
    <w:rsid w:val="00891F37"/>
    <w:rsid w:val="008D0887"/>
    <w:rsid w:val="00903384"/>
    <w:rsid w:val="0097471B"/>
    <w:rsid w:val="00981C40"/>
    <w:rsid w:val="0099241D"/>
    <w:rsid w:val="00992431"/>
    <w:rsid w:val="009B7BBB"/>
    <w:rsid w:val="009E1DC6"/>
    <w:rsid w:val="00A30E10"/>
    <w:rsid w:val="00A358E5"/>
    <w:rsid w:val="00A43FF3"/>
    <w:rsid w:val="00A574C7"/>
    <w:rsid w:val="00A96E46"/>
    <w:rsid w:val="00AF65E4"/>
    <w:rsid w:val="00B2411F"/>
    <w:rsid w:val="00B27764"/>
    <w:rsid w:val="00B27E9F"/>
    <w:rsid w:val="00B37555"/>
    <w:rsid w:val="00B43830"/>
    <w:rsid w:val="00B62E2F"/>
    <w:rsid w:val="00B669E8"/>
    <w:rsid w:val="00B72B6A"/>
    <w:rsid w:val="00B90CCE"/>
    <w:rsid w:val="00BD2B7D"/>
    <w:rsid w:val="00C01843"/>
    <w:rsid w:val="00C44E16"/>
    <w:rsid w:val="00C50955"/>
    <w:rsid w:val="00C55F52"/>
    <w:rsid w:val="00C56060"/>
    <w:rsid w:val="00C725BA"/>
    <w:rsid w:val="00CD5210"/>
    <w:rsid w:val="00CE0D92"/>
    <w:rsid w:val="00CE4A21"/>
    <w:rsid w:val="00D1358E"/>
    <w:rsid w:val="00D2669B"/>
    <w:rsid w:val="00D85DD6"/>
    <w:rsid w:val="00DC1E67"/>
    <w:rsid w:val="00DE3079"/>
    <w:rsid w:val="00DF35DC"/>
    <w:rsid w:val="00E10185"/>
    <w:rsid w:val="00E210F5"/>
    <w:rsid w:val="00E21FD5"/>
    <w:rsid w:val="00E42928"/>
    <w:rsid w:val="00E70E94"/>
    <w:rsid w:val="00E73A30"/>
    <w:rsid w:val="00EC5E58"/>
    <w:rsid w:val="00EE3E60"/>
    <w:rsid w:val="00F07FDD"/>
    <w:rsid w:val="00F22AEC"/>
    <w:rsid w:val="00F56246"/>
    <w:rsid w:val="00F61426"/>
    <w:rsid w:val="00F66975"/>
    <w:rsid w:val="00F7605E"/>
    <w:rsid w:val="00F80164"/>
    <w:rsid w:val="00FD076E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15AE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5C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B2C3-E5C4-4BFF-AF31-2EF83B4C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2026-01-16T10:21:00Z</dcterms:created>
  <dcterms:modified xsi:type="dcterms:W3CDTF">2026-01-16T10:21:00Z</dcterms:modified>
</cp:coreProperties>
</file>