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8020" w14:textId="77777777"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5C22071E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2077EC49" w14:textId="77777777"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14:paraId="33B06398" w14:textId="77777777"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E9851B" w14:textId="77777777"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14:paraId="69A409D7" w14:textId="77777777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</w:t>
      </w:r>
      <w:r w:rsidR="00056536">
        <w:rPr>
          <w:rFonts w:ascii="Times New Roman" w:hAnsi="Times New Roman" w:cs="Times New Roman"/>
          <w:sz w:val="20"/>
          <w:szCs w:val="20"/>
        </w:rPr>
        <w:t>61+</w:t>
      </w:r>
      <w:r w:rsidRPr="007359AA">
        <w:rPr>
          <w:rFonts w:ascii="Times New Roman" w:hAnsi="Times New Roman" w:cs="Times New Roman"/>
          <w:sz w:val="20"/>
          <w:szCs w:val="20"/>
        </w:rPr>
        <w:t>)</w:t>
      </w:r>
    </w:p>
    <w:p w14:paraId="551A5D50" w14:textId="726D10B3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EB3237">
        <w:rPr>
          <w:rFonts w:ascii="Times New Roman" w:hAnsi="Times New Roman" w:cs="Times New Roman"/>
          <w:i/>
          <w:sz w:val="20"/>
          <w:szCs w:val="20"/>
        </w:rPr>
        <w:t>71 8</w:t>
      </w:r>
      <w:r w:rsidR="00056536">
        <w:rPr>
          <w:rFonts w:ascii="Times New Roman" w:hAnsi="Times New Roman" w:cs="Times New Roman"/>
          <w:i/>
          <w:sz w:val="20"/>
          <w:szCs w:val="20"/>
        </w:rPr>
        <w:t xml:space="preserve">00 </w:t>
      </w:r>
      <w:r w:rsidRPr="007359AA">
        <w:rPr>
          <w:rFonts w:ascii="Times New Roman" w:hAnsi="Times New Roman" w:cs="Times New Roman"/>
          <w:i/>
          <w:sz w:val="20"/>
          <w:szCs w:val="20"/>
        </w:rPr>
        <w:t>руб</w:t>
      </w:r>
    </w:p>
    <w:p w14:paraId="6F7AA897" w14:textId="77777777"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A2A396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2D6A9FB7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7DEA5F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6F9535D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40937D" w14:textId="77777777"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66F668" w14:textId="77777777"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4B07BF02" w14:textId="77777777"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33797A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06C1B90A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50E4602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</w:p>
    <w:p w14:paraId="644A308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0D353ABD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4E1B09E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7E57A0F5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14:paraId="02C6C022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1DC585D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3DAC2009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0F55DA15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6B9BFED0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5A8B71B0" w14:textId="77777777"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32955E28" w14:textId="77777777"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49E99E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14:paraId="59941801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169D4C1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14:paraId="7413A34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6C2A0C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4095D205" w14:textId="77777777"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14:paraId="4EA6E47B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14:paraId="73981447" w14:textId="77777777"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транскраниального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14:paraId="2C4EE094" w14:textId="77777777" w:rsidR="00476256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14:paraId="690A601C" w14:textId="105DAB92" w:rsidR="00902163" w:rsidRDefault="00902163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ЭГДС (гастроскопия) </w:t>
      </w:r>
      <w:r w:rsidR="00D7112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14:paraId="4E1603EA" w14:textId="7F493D3D" w:rsidR="00E210F5" w:rsidRPr="006D3724" w:rsidRDefault="00D7112B" w:rsidP="009F2EAD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3724">
        <w:rPr>
          <w:rFonts w:ascii="Times New Roman" w:hAnsi="Times New Roman" w:cs="Times New Roman"/>
          <w:sz w:val="20"/>
          <w:szCs w:val="20"/>
        </w:rPr>
        <w:t>Авторефрактометрия</w:t>
      </w:r>
    </w:p>
    <w:p w14:paraId="3F94EB4A" w14:textId="77777777" w:rsidR="006D3724" w:rsidRDefault="006D372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A0F782" w14:textId="37BF43B3"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14:paraId="6344055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8E2057" w14:textId="77777777"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электро-, магнито- и светолечение; </w:t>
      </w:r>
    </w:p>
    <w:p w14:paraId="3E7B90DB" w14:textId="77777777"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257106F0" w14:textId="77777777"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14:paraId="7C23F5CF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99F120" w14:textId="4DABC536"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EB1DF8">
        <w:rPr>
          <w:rFonts w:ascii="Times New Roman" w:hAnsi="Times New Roman" w:cs="Times New Roman"/>
          <w:sz w:val="20"/>
          <w:szCs w:val="20"/>
        </w:rPr>
        <w:t xml:space="preserve"> </w:t>
      </w:r>
      <w:r w:rsidR="005E04DA">
        <w:rPr>
          <w:rFonts w:ascii="Times New Roman" w:hAnsi="Times New Roman" w:cs="Times New Roman"/>
          <w:sz w:val="20"/>
          <w:szCs w:val="20"/>
        </w:rPr>
        <w:t>30</w:t>
      </w:r>
      <w:r w:rsidR="00EB1DF8">
        <w:rPr>
          <w:rFonts w:ascii="Times New Roman" w:hAnsi="Times New Roman" w:cs="Times New Roman"/>
          <w:sz w:val="20"/>
          <w:szCs w:val="20"/>
        </w:rPr>
        <w:t xml:space="preserve">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 </w:t>
      </w:r>
    </w:p>
    <w:p w14:paraId="4EC413E5" w14:textId="77777777"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33C05AB" w14:textId="51B974D2"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1.6.</w:t>
      </w:r>
      <w:r w:rsidR="005E04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EB1DF8">
        <w:rPr>
          <w:rFonts w:ascii="Times New Roman" w:hAnsi="Times New Roman" w:cs="Times New Roman"/>
          <w:sz w:val="20"/>
          <w:szCs w:val="20"/>
        </w:rPr>
        <w:t xml:space="preserve"> </w:t>
      </w:r>
      <w:r w:rsidR="005E04DA">
        <w:rPr>
          <w:rFonts w:ascii="Times New Roman" w:hAnsi="Times New Roman" w:cs="Times New Roman"/>
          <w:sz w:val="20"/>
          <w:szCs w:val="20"/>
        </w:rPr>
        <w:t>30</w:t>
      </w:r>
      <w:r w:rsidR="00EB1DF8">
        <w:rPr>
          <w:rFonts w:ascii="Times New Roman" w:hAnsi="Times New Roman" w:cs="Times New Roman"/>
          <w:sz w:val="20"/>
          <w:szCs w:val="20"/>
        </w:rPr>
        <w:t xml:space="preserve"> км от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14:paraId="40B243EB" w14:textId="77777777"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11E45D33" w14:textId="77777777"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14:paraId="00D8244E" w14:textId="77777777"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7EF56F57" w14:textId="77777777"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14:paraId="28BD66DA" w14:textId="77777777"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51F7D29" w14:textId="77777777"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</w:t>
      </w:r>
      <w:r w:rsidR="00902163">
        <w:rPr>
          <w:rFonts w:ascii="Times New Roman" w:hAnsi="Times New Roman" w:cs="Times New Roman"/>
          <w:sz w:val="20"/>
          <w:szCs w:val="20"/>
        </w:rPr>
        <w:t>рапевт) – до 4 консультаций</w:t>
      </w:r>
      <w:r w:rsidR="00B40D03">
        <w:rPr>
          <w:rFonts w:ascii="Times New Roman" w:hAnsi="Times New Roman" w:cs="Times New Roman"/>
          <w:sz w:val="20"/>
          <w:szCs w:val="20"/>
        </w:rPr>
        <w:t xml:space="preserve"> за период действия договора)</w:t>
      </w:r>
    </w:p>
    <w:p w14:paraId="241137B5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92DBDE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09A791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14:paraId="316E504D" w14:textId="77777777"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0B5FBA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7F6466E4" w14:textId="77777777"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CC30A3" w14:textId="77777777"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14:paraId="3972C823" w14:textId="77777777"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74C847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1.13. Услуги круглосуточного травмпункта</w:t>
      </w:r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14:paraId="3233EBF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EF2D1C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A23342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954BA2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836BD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CC860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3E5E22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AE22E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7DEEF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45DEB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7DC98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AA1378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B9B5F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878B1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F0E06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DEB05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F749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C871D1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C311C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8ECC2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39BB9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DF8DF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570AD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478B1B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B08311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A11178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2810D2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1A152B" w14:textId="77777777"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AAD408" w14:textId="77777777"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9526B3" w14:textId="77777777"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A6171E">
        <w:rPr>
          <w:rFonts w:ascii="Times New Roman" w:hAnsi="Times New Roman" w:cs="Times New Roman"/>
          <w:sz w:val="20"/>
          <w:szCs w:val="20"/>
        </w:rPr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26FA7B2B" w14:textId="77777777"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</w:t>
      </w:r>
    </w:p>
    <w:p w14:paraId="7253E7CD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F092BE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A52D3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882D49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3E320C" w14:textId="77777777"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2B12CFC0" w14:textId="77777777"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0BB8C6F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B63093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Красные ворота</w:t>
      </w:r>
    </w:p>
    <w:p w14:paraId="4A72436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1C8FC12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51F096C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5D54C4D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14:paraId="32DCF10D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611859B6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7E367AB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F02B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14:paraId="59E81BE4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882EBD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19F8F0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3E97D2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14:paraId="4953276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61CA67E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642BE917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39A15D7" w14:textId="77777777"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49447D98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63931BAA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1D9934BB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988B9F6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2D52C58B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14:paraId="5B7141A8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14:paraId="22F0B3E8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07329803" w14:textId="77777777"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14:paraId="3AFE5E91" w14:textId="77777777"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14:paraId="4B7EB259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568CD9B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14:paraId="74895C6E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4ABDA13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14:paraId="5FD9FD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48D7F44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1FC3183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A83E5D2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14:paraId="511470D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1839FA3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r w:rsidR="00163DCF" w:rsidRPr="00A6171E">
        <w:rPr>
          <w:rFonts w:ascii="Times New Roman" w:hAnsi="Times New Roman" w:cs="Times New Roman"/>
          <w:sz w:val="20"/>
          <w:szCs w:val="20"/>
        </w:rPr>
        <w:t>. Фрунзенская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14:paraId="0340F17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7C21C4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85D9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A6171E">
        <w:rPr>
          <w:rFonts w:ascii="Times New Roman" w:hAnsi="Times New Roman" w:cs="Times New Roman"/>
          <w:b/>
          <w:sz w:val="20"/>
          <w:szCs w:val="20"/>
        </w:rPr>
        <w:t xml:space="preserve">«Поликлиника.ру» </w:t>
      </w:r>
      <w:bookmarkEnd w:id="4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14:paraId="7D9BE862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Ул.Летчицы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14:paraId="612EF913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14:paraId="6216494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073BC3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14:paraId="0C8C5613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14:paraId="7ECECD26" w14:textId="77777777"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14:paraId="5EA11820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14:paraId="65275E10" w14:textId="77777777"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2506EDE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52BA196F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486E888C" w14:textId="77777777"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537938CD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C84F76C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4414DA1A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6EFFF8A0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6CF20284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1B576D7A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14:paraId="040FADFA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14:paraId="6891FC53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2.7 Любые заболевания лиц, имеющих инвалидность I и II групп. </w:t>
      </w:r>
    </w:p>
    <w:p w14:paraId="4389F84F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14:paraId="1F07C7B7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0885893B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14:paraId="05EE566F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23768411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14:paraId="14B54C4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0A3D14CC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64537C0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14:paraId="71C9C892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6520736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28F966D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02EAB660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01632ECF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55077BF0" w14:textId="77777777" w:rsidR="00B05C59" w:rsidRPr="00966C14" w:rsidRDefault="00B05C59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1B2A94A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B94A12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1FF8407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11CF195D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510CB45D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6F703ABC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3F8A2E2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319E27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 xml:space="preserve">3.15. Склеротерапия вен. </w:t>
      </w:r>
    </w:p>
    <w:p w14:paraId="0310D31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14:paraId="377E91C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0DABBEF7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10C9C647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7C83C47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7BD4942" w14:textId="77777777"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43B03E2C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5B4DE59D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14:paraId="566EAAC0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14:paraId="6E99651C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14:paraId="0DC8C974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6AE5185E" w14:textId="77777777"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71E4B4F3" w14:textId="77777777"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14:paraId="6DFEB035" w14:textId="77777777"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806B" w14:textId="77777777" w:rsidR="009A7669" w:rsidRDefault="009A7669" w:rsidP="00476256">
      <w:pPr>
        <w:spacing w:after="0" w:line="240" w:lineRule="auto"/>
      </w:pPr>
      <w:r>
        <w:separator/>
      </w:r>
    </w:p>
  </w:endnote>
  <w:endnote w:type="continuationSeparator" w:id="0">
    <w:p w14:paraId="3C6B25E4" w14:textId="77777777" w:rsidR="009A7669" w:rsidRDefault="009A7669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833B7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7534CD17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D06D" w14:textId="77777777"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2FDBC967" w14:textId="77777777"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107A4" w14:textId="77777777" w:rsidR="009A7669" w:rsidRDefault="009A7669" w:rsidP="00476256">
      <w:pPr>
        <w:spacing w:after="0" w:line="240" w:lineRule="auto"/>
      </w:pPr>
      <w:r>
        <w:separator/>
      </w:r>
    </w:p>
  </w:footnote>
  <w:footnote w:type="continuationSeparator" w:id="0">
    <w:p w14:paraId="1D01BDC8" w14:textId="77777777" w:rsidR="009A7669" w:rsidRDefault="009A7669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A0DD2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FD23C2" wp14:editId="34518D4A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6121F" wp14:editId="7911F89D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0EA9" w14:textId="77777777"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7B9892" wp14:editId="3D98E47E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828C3E" wp14:editId="044AF188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602485">
    <w:abstractNumId w:val="2"/>
  </w:num>
  <w:num w:numId="2" w16cid:durableId="338898043">
    <w:abstractNumId w:val="1"/>
  </w:num>
  <w:num w:numId="3" w16cid:durableId="1033068801">
    <w:abstractNumId w:val="4"/>
  </w:num>
  <w:num w:numId="4" w16cid:durableId="1106080790">
    <w:abstractNumId w:val="5"/>
  </w:num>
  <w:num w:numId="5" w16cid:durableId="895316032">
    <w:abstractNumId w:val="0"/>
  </w:num>
  <w:num w:numId="6" w16cid:durableId="115299906">
    <w:abstractNumId w:val="6"/>
  </w:num>
  <w:num w:numId="7" w16cid:durableId="433289441">
    <w:abstractNumId w:val="8"/>
  </w:num>
  <w:num w:numId="8" w16cid:durableId="870337716">
    <w:abstractNumId w:val="3"/>
  </w:num>
  <w:num w:numId="9" w16cid:durableId="84880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409BD"/>
    <w:rsid w:val="00052C44"/>
    <w:rsid w:val="00056536"/>
    <w:rsid w:val="000756FD"/>
    <w:rsid w:val="000A4BA8"/>
    <w:rsid w:val="000E3957"/>
    <w:rsid w:val="000F70EE"/>
    <w:rsid w:val="001201C7"/>
    <w:rsid w:val="00125760"/>
    <w:rsid w:val="00163DCF"/>
    <w:rsid w:val="00194663"/>
    <w:rsid w:val="002351C4"/>
    <w:rsid w:val="00242D60"/>
    <w:rsid w:val="00261B7E"/>
    <w:rsid w:val="00274938"/>
    <w:rsid w:val="002C3133"/>
    <w:rsid w:val="003649BF"/>
    <w:rsid w:val="003C4525"/>
    <w:rsid w:val="003D46BB"/>
    <w:rsid w:val="00476256"/>
    <w:rsid w:val="004B4D9A"/>
    <w:rsid w:val="004C60CB"/>
    <w:rsid w:val="004E221A"/>
    <w:rsid w:val="00503171"/>
    <w:rsid w:val="005178B4"/>
    <w:rsid w:val="00525653"/>
    <w:rsid w:val="00535562"/>
    <w:rsid w:val="00555E39"/>
    <w:rsid w:val="005B16C5"/>
    <w:rsid w:val="005E04DA"/>
    <w:rsid w:val="00697F89"/>
    <w:rsid w:val="006D3724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B6215"/>
    <w:rsid w:val="00902163"/>
    <w:rsid w:val="009232A1"/>
    <w:rsid w:val="00926E1C"/>
    <w:rsid w:val="00934783"/>
    <w:rsid w:val="00966C14"/>
    <w:rsid w:val="00967D09"/>
    <w:rsid w:val="009A7669"/>
    <w:rsid w:val="00A4789B"/>
    <w:rsid w:val="00A6171E"/>
    <w:rsid w:val="00AE1D2E"/>
    <w:rsid w:val="00B05C59"/>
    <w:rsid w:val="00B40D03"/>
    <w:rsid w:val="00B81D9A"/>
    <w:rsid w:val="00B90CCE"/>
    <w:rsid w:val="00BB48DF"/>
    <w:rsid w:val="00BE63CA"/>
    <w:rsid w:val="00C555F7"/>
    <w:rsid w:val="00D27DD6"/>
    <w:rsid w:val="00D526FB"/>
    <w:rsid w:val="00D7112B"/>
    <w:rsid w:val="00DA12E5"/>
    <w:rsid w:val="00E10185"/>
    <w:rsid w:val="00E210F5"/>
    <w:rsid w:val="00E23E60"/>
    <w:rsid w:val="00E50E45"/>
    <w:rsid w:val="00E70E94"/>
    <w:rsid w:val="00EB1DF8"/>
    <w:rsid w:val="00EB3237"/>
    <w:rsid w:val="00ED199F"/>
    <w:rsid w:val="00F51998"/>
    <w:rsid w:val="00F53576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9988A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2018-11-20T06:56:00Z</cp:lastPrinted>
  <dcterms:created xsi:type="dcterms:W3CDTF">2025-01-31T14:03:00Z</dcterms:created>
  <dcterms:modified xsi:type="dcterms:W3CDTF">2025-01-31T14:49:00Z</dcterms:modified>
</cp:coreProperties>
</file>